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ABE" w:rsidRPr="003E7387" w:rsidRDefault="00C00583" w:rsidP="00C00583">
      <w:pPr>
        <w:jc w:val="center"/>
        <w:rPr>
          <w:rFonts w:ascii="Times New Roman" w:hAnsi="Times New Roman" w:cs="Times New Roman"/>
          <w:sz w:val="24"/>
          <w:szCs w:val="24"/>
        </w:rPr>
      </w:pPr>
      <w:r w:rsidRPr="003E7387">
        <w:rPr>
          <w:rFonts w:ascii="Times New Roman" w:hAnsi="Times New Roman" w:cs="Times New Roman"/>
          <w:sz w:val="24"/>
          <w:szCs w:val="24"/>
        </w:rPr>
        <w:t xml:space="preserve">TEKNIK-TEKNIK BARU PADA POLA PRODUKSI UNTUK MEMPERCEPAT PRODUKSI GAS PADA FORMASI </w:t>
      </w:r>
      <w:r w:rsidRPr="003E7387">
        <w:rPr>
          <w:rFonts w:ascii="Times New Roman" w:hAnsi="Times New Roman" w:cs="Times New Roman"/>
          <w:i/>
          <w:sz w:val="24"/>
          <w:szCs w:val="24"/>
        </w:rPr>
        <w:t>COAL BED METHANE</w:t>
      </w:r>
      <w:r w:rsidRPr="003E7387">
        <w:rPr>
          <w:rFonts w:ascii="Times New Roman" w:hAnsi="Times New Roman" w:cs="Times New Roman"/>
          <w:sz w:val="24"/>
          <w:szCs w:val="24"/>
        </w:rPr>
        <w:t xml:space="preserve"> </w:t>
      </w:r>
      <w:r w:rsidRPr="003E7387">
        <w:rPr>
          <w:rFonts w:ascii="Times New Roman" w:hAnsi="Times New Roman" w:cs="Times New Roman"/>
          <w:i/>
          <w:sz w:val="24"/>
          <w:szCs w:val="24"/>
        </w:rPr>
        <w:t>(CBM)</w:t>
      </w:r>
      <w:r w:rsidRPr="003E7387">
        <w:rPr>
          <w:rFonts w:ascii="Times New Roman" w:hAnsi="Times New Roman" w:cs="Times New Roman"/>
          <w:sz w:val="24"/>
          <w:szCs w:val="24"/>
        </w:rPr>
        <w:t xml:space="preserve"> YANG TEBAL MELALUI PENGGUNAAN </w:t>
      </w:r>
      <w:r w:rsidRPr="003E7387">
        <w:rPr>
          <w:rFonts w:ascii="Times New Roman" w:hAnsi="Times New Roman" w:cs="Times New Roman"/>
          <w:i/>
          <w:sz w:val="24"/>
          <w:szCs w:val="24"/>
        </w:rPr>
        <w:t>SACRIFICE WELL</w:t>
      </w:r>
    </w:p>
    <w:p w:rsidR="002A7ABE" w:rsidRPr="003E7387" w:rsidRDefault="002A7ABE" w:rsidP="002A7ABE">
      <w:pPr>
        <w:jc w:val="center"/>
        <w:rPr>
          <w:rFonts w:ascii="Times New Roman" w:hAnsi="Times New Roman" w:cs="Times New Roman"/>
          <w:sz w:val="24"/>
          <w:szCs w:val="24"/>
        </w:rPr>
      </w:pPr>
    </w:p>
    <w:p w:rsidR="002A7ABE" w:rsidRPr="003E7387" w:rsidRDefault="002A7ABE" w:rsidP="002A7ABE">
      <w:pPr>
        <w:jc w:val="center"/>
        <w:rPr>
          <w:rFonts w:ascii="Times New Roman" w:hAnsi="Times New Roman" w:cs="Times New Roman"/>
          <w:sz w:val="24"/>
          <w:szCs w:val="24"/>
        </w:rPr>
      </w:pPr>
    </w:p>
    <w:p w:rsidR="002A7ABE" w:rsidRPr="003E7387" w:rsidRDefault="002A7ABE" w:rsidP="002A7ABE">
      <w:pPr>
        <w:jc w:val="center"/>
        <w:rPr>
          <w:rFonts w:ascii="Times New Roman" w:hAnsi="Times New Roman" w:cs="Times New Roman"/>
          <w:sz w:val="24"/>
          <w:szCs w:val="24"/>
        </w:rPr>
      </w:pPr>
      <w:r w:rsidRPr="003E7387">
        <w:rPr>
          <w:rFonts w:ascii="Times New Roman" w:hAnsi="Times New Roman" w:cs="Times New Roman"/>
          <w:sz w:val="24"/>
          <w:szCs w:val="24"/>
        </w:rPr>
        <w:t xml:space="preserve">TUGAS AKHIR </w:t>
      </w:r>
    </w:p>
    <w:p w:rsidR="002A7ABE" w:rsidRPr="003E7387" w:rsidRDefault="002A7ABE" w:rsidP="002A7ABE">
      <w:pPr>
        <w:jc w:val="center"/>
        <w:rPr>
          <w:rFonts w:ascii="Times New Roman" w:hAnsi="Times New Roman" w:cs="Times New Roman"/>
          <w:sz w:val="24"/>
          <w:szCs w:val="24"/>
        </w:rPr>
      </w:pPr>
      <w:r w:rsidRPr="003E7387">
        <w:rPr>
          <w:rFonts w:ascii="Times New Roman" w:hAnsi="Times New Roman" w:cs="Times New Roman"/>
          <w:sz w:val="24"/>
          <w:szCs w:val="24"/>
        </w:rPr>
        <w:t>Oleh:</w:t>
      </w:r>
    </w:p>
    <w:p w:rsidR="002A7ABE" w:rsidRPr="003E7387" w:rsidRDefault="002A7ABE" w:rsidP="002A7ABE">
      <w:pPr>
        <w:jc w:val="center"/>
        <w:rPr>
          <w:rFonts w:ascii="Times New Roman" w:hAnsi="Times New Roman" w:cs="Times New Roman"/>
          <w:sz w:val="24"/>
          <w:szCs w:val="24"/>
        </w:rPr>
      </w:pPr>
      <w:r w:rsidRPr="003E7387">
        <w:rPr>
          <w:rFonts w:ascii="Times New Roman" w:hAnsi="Times New Roman" w:cs="Times New Roman"/>
          <w:sz w:val="24"/>
          <w:szCs w:val="24"/>
        </w:rPr>
        <w:t>RAFAEL J.S. PURBA</w:t>
      </w:r>
    </w:p>
    <w:p w:rsidR="002A7ABE" w:rsidRPr="003E7387" w:rsidRDefault="002A7ABE" w:rsidP="002A7ABE">
      <w:pPr>
        <w:jc w:val="center"/>
        <w:rPr>
          <w:rFonts w:ascii="Times New Roman" w:hAnsi="Times New Roman" w:cs="Times New Roman"/>
          <w:sz w:val="24"/>
          <w:szCs w:val="24"/>
        </w:rPr>
      </w:pPr>
      <w:r w:rsidRPr="003E7387">
        <w:rPr>
          <w:rFonts w:ascii="Times New Roman" w:hAnsi="Times New Roman" w:cs="Times New Roman"/>
          <w:sz w:val="24"/>
          <w:szCs w:val="24"/>
        </w:rPr>
        <w:t>NIM 12211069</w:t>
      </w:r>
    </w:p>
    <w:p w:rsidR="002A7ABE" w:rsidRPr="003E7387" w:rsidRDefault="002A7ABE" w:rsidP="002A7ABE">
      <w:pPr>
        <w:jc w:val="center"/>
        <w:rPr>
          <w:rFonts w:ascii="Times New Roman" w:hAnsi="Times New Roman" w:cs="Times New Roman"/>
          <w:sz w:val="24"/>
          <w:szCs w:val="24"/>
        </w:rPr>
      </w:pPr>
    </w:p>
    <w:p w:rsidR="002A7ABE" w:rsidRPr="003E7387" w:rsidRDefault="002A7ABE" w:rsidP="002A7ABE">
      <w:pPr>
        <w:jc w:val="center"/>
        <w:rPr>
          <w:rFonts w:ascii="Times New Roman" w:hAnsi="Times New Roman" w:cs="Times New Roman"/>
          <w:sz w:val="24"/>
          <w:szCs w:val="24"/>
        </w:rPr>
      </w:pP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Diajukan sebagai salah satu syarat untuk memperoleh gelar</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SARJANA TEKNIK</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pada Program Studi Teknik Perminyakan</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Fakultas Teknik Pertambangan dan Perminyakan</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Institut Teknologi Bandung</w:t>
      </w: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i/>
          <w:noProof/>
        </w:rPr>
        <w:drawing>
          <wp:inline distT="0" distB="0" distL="0" distR="0" wp14:anchorId="25EA2A81" wp14:editId="236D5907">
            <wp:extent cx="1308869" cy="1571625"/>
            <wp:effectExtent l="0" t="0" r="0" b="0"/>
            <wp:docPr id="12" name="Picture 12" descr="C:\Users\User\Desktop\li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lit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6417" cy="1604703"/>
                    </a:xfrm>
                    <a:prstGeom prst="rect">
                      <a:avLst/>
                    </a:prstGeom>
                    <a:noFill/>
                    <a:ln>
                      <a:noFill/>
                    </a:ln>
                  </pic:spPr>
                </pic:pic>
              </a:graphicData>
            </a:graphic>
          </wp:inline>
        </w:drawing>
      </w: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PROGRAM STUDI TEKNIK PERMINYAKAN</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 xml:space="preserve">FAKULTAS TEKNIK PERTAMBANGAN DAN PERMINYAKAN </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INSTITUT TEKNOLOGI BANDUNG</w:t>
      </w:r>
    </w:p>
    <w:p w:rsidR="00CF359E" w:rsidRPr="003E7387" w:rsidRDefault="002A7ABE" w:rsidP="002A7ABE">
      <w:pPr>
        <w:jc w:val="center"/>
        <w:rPr>
          <w:rFonts w:ascii="Times New Roman" w:hAnsi="Times New Roman" w:cs="Times New Roman"/>
        </w:rPr>
        <w:sectPr w:rsidR="00CF359E" w:rsidRPr="003E7387">
          <w:pgSz w:w="12240" w:h="15840"/>
          <w:pgMar w:top="1440" w:right="1440" w:bottom="1440" w:left="1440" w:header="720" w:footer="720" w:gutter="0"/>
          <w:cols w:space="720"/>
          <w:docGrid w:linePitch="360"/>
        </w:sectPr>
      </w:pPr>
      <w:r w:rsidRPr="003E7387">
        <w:rPr>
          <w:rFonts w:ascii="Times New Roman" w:hAnsi="Times New Roman" w:cs="Times New Roman"/>
        </w:rPr>
        <w:t>2015</w:t>
      </w:r>
    </w:p>
    <w:p w:rsidR="00207E81" w:rsidRPr="003E7387" w:rsidRDefault="00207E81" w:rsidP="00207E81">
      <w:pPr>
        <w:jc w:val="center"/>
        <w:rPr>
          <w:rFonts w:ascii="Times New Roman" w:hAnsi="Times New Roman" w:cs="Times New Roman"/>
          <w:sz w:val="24"/>
          <w:szCs w:val="24"/>
        </w:rPr>
      </w:pPr>
      <w:r w:rsidRPr="003E7387">
        <w:rPr>
          <w:rFonts w:ascii="Times New Roman" w:hAnsi="Times New Roman" w:cs="Times New Roman"/>
          <w:sz w:val="24"/>
          <w:szCs w:val="24"/>
        </w:rPr>
        <w:lastRenderedPageBreak/>
        <w:t xml:space="preserve">TEKNIK-TEKNIK BARU PADA POLA PRODUKSI UNTUK MEMPERCEPAT PRODUKSI GAS PADA FORMASI </w:t>
      </w:r>
      <w:r w:rsidRPr="003E7387">
        <w:rPr>
          <w:rFonts w:ascii="Times New Roman" w:hAnsi="Times New Roman" w:cs="Times New Roman"/>
          <w:i/>
          <w:sz w:val="24"/>
          <w:szCs w:val="24"/>
        </w:rPr>
        <w:t>COAL BED METHANE</w:t>
      </w:r>
      <w:r w:rsidRPr="003E7387">
        <w:rPr>
          <w:rFonts w:ascii="Times New Roman" w:hAnsi="Times New Roman" w:cs="Times New Roman"/>
          <w:sz w:val="24"/>
          <w:szCs w:val="24"/>
        </w:rPr>
        <w:t xml:space="preserve"> </w:t>
      </w:r>
      <w:r w:rsidRPr="003E7387">
        <w:rPr>
          <w:rFonts w:ascii="Times New Roman" w:hAnsi="Times New Roman" w:cs="Times New Roman"/>
          <w:i/>
          <w:sz w:val="24"/>
          <w:szCs w:val="24"/>
        </w:rPr>
        <w:t>(CBM)</w:t>
      </w:r>
      <w:r w:rsidRPr="003E7387">
        <w:rPr>
          <w:rFonts w:ascii="Times New Roman" w:hAnsi="Times New Roman" w:cs="Times New Roman"/>
          <w:sz w:val="24"/>
          <w:szCs w:val="24"/>
        </w:rPr>
        <w:t xml:space="preserve"> YANG TEBAL MELALUI PENGGUNAAN </w:t>
      </w:r>
      <w:r w:rsidRPr="003E7387">
        <w:rPr>
          <w:rFonts w:ascii="Times New Roman" w:hAnsi="Times New Roman" w:cs="Times New Roman"/>
          <w:i/>
          <w:sz w:val="24"/>
          <w:szCs w:val="24"/>
        </w:rPr>
        <w:t>SACRIFICE WELL</w:t>
      </w: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TUGAS AKHIR</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Oleh:</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RAFAEL J. S. PURBA</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NIM 12211069</w:t>
      </w: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Diajukan sebagai salah satu syarat untuk memperoleh gelar</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SARJANA TEKNIK</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pada Program Studi Teknik Perminyakan</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Fakultas Teknik Pertambangan dan Perminyakan</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rPr>
        <w:t>Institut Teknologi Bandung</w:t>
      </w: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p>
    <w:p w:rsidR="002A7ABE" w:rsidRPr="003E7387" w:rsidRDefault="002A7ABE" w:rsidP="002A7ABE">
      <w:pPr>
        <w:jc w:val="center"/>
        <w:rPr>
          <w:rFonts w:ascii="Times New Roman" w:hAnsi="Times New Roman" w:cs="Times New Roman"/>
        </w:rPr>
      </w:pPr>
    </w:p>
    <w:p w:rsidR="002A7ABE" w:rsidRPr="003E7387" w:rsidRDefault="002A7ABE" w:rsidP="002A7ABE">
      <w:pPr>
        <w:spacing w:after="0" w:line="360" w:lineRule="auto"/>
        <w:jc w:val="center"/>
        <w:rPr>
          <w:rFonts w:ascii="Times New Roman" w:hAnsi="Times New Roman" w:cs="Times New Roman"/>
          <w:sz w:val="24"/>
          <w:szCs w:val="28"/>
        </w:rPr>
      </w:pPr>
      <w:r w:rsidRPr="003E7387">
        <w:rPr>
          <w:rFonts w:ascii="Times New Roman" w:hAnsi="Times New Roman" w:cs="Times New Roman"/>
          <w:sz w:val="24"/>
          <w:szCs w:val="28"/>
        </w:rPr>
        <w:t>Disetujui oleh:</w:t>
      </w:r>
    </w:p>
    <w:p w:rsidR="002A7ABE" w:rsidRPr="003E7387" w:rsidRDefault="002A7ABE" w:rsidP="002A7ABE">
      <w:pPr>
        <w:spacing w:after="0" w:line="360" w:lineRule="auto"/>
        <w:jc w:val="center"/>
        <w:rPr>
          <w:rFonts w:ascii="Times New Roman" w:hAnsi="Times New Roman" w:cs="Times New Roman"/>
          <w:sz w:val="24"/>
          <w:szCs w:val="28"/>
        </w:rPr>
      </w:pPr>
      <w:r w:rsidRPr="003E7387">
        <w:rPr>
          <w:rFonts w:ascii="Times New Roman" w:hAnsi="Times New Roman" w:cs="Times New Roman"/>
          <w:sz w:val="24"/>
          <w:szCs w:val="28"/>
        </w:rPr>
        <w:t>Dosen Pembimbing Tugas Akhir,</w:t>
      </w:r>
    </w:p>
    <w:p w:rsidR="002A7ABE" w:rsidRPr="003E7387" w:rsidRDefault="002A7ABE" w:rsidP="002A7ABE">
      <w:pPr>
        <w:spacing w:after="0" w:line="360" w:lineRule="auto"/>
        <w:jc w:val="center"/>
        <w:rPr>
          <w:rFonts w:ascii="Times New Roman" w:hAnsi="Times New Roman" w:cs="Times New Roman"/>
          <w:sz w:val="24"/>
          <w:szCs w:val="28"/>
        </w:rPr>
      </w:pPr>
      <w:r w:rsidRPr="003E7387">
        <w:rPr>
          <w:rFonts w:ascii="Times New Roman" w:hAnsi="Times New Roman" w:cs="Times New Roman"/>
          <w:sz w:val="24"/>
          <w:szCs w:val="28"/>
        </w:rPr>
        <w:t>Tanggal ...............................</w:t>
      </w:r>
    </w:p>
    <w:p w:rsidR="002A7ABE" w:rsidRPr="003E7387" w:rsidRDefault="002A7ABE" w:rsidP="002A7ABE">
      <w:pPr>
        <w:spacing w:after="0" w:line="360" w:lineRule="auto"/>
        <w:jc w:val="center"/>
        <w:rPr>
          <w:rFonts w:ascii="Times New Roman" w:hAnsi="Times New Roman" w:cs="Times New Roman"/>
          <w:sz w:val="24"/>
          <w:szCs w:val="28"/>
        </w:rPr>
      </w:pPr>
    </w:p>
    <w:p w:rsidR="002A7ABE" w:rsidRPr="003E7387" w:rsidRDefault="002A7ABE" w:rsidP="002A7ABE">
      <w:pPr>
        <w:spacing w:after="0" w:line="360" w:lineRule="auto"/>
        <w:jc w:val="center"/>
        <w:rPr>
          <w:rFonts w:ascii="Times New Roman" w:hAnsi="Times New Roman" w:cs="Times New Roman"/>
          <w:sz w:val="24"/>
          <w:szCs w:val="28"/>
        </w:rPr>
      </w:pPr>
    </w:p>
    <w:p w:rsidR="002A7ABE" w:rsidRPr="003E7387" w:rsidRDefault="002A7ABE" w:rsidP="002A7ABE">
      <w:pPr>
        <w:spacing w:after="0" w:line="360" w:lineRule="auto"/>
        <w:jc w:val="center"/>
        <w:rPr>
          <w:rFonts w:ascii="Times New Roman" w:hAnsi="Times New Roman" w:cs="Times New Roman"/>
          <w:sz w:val="24"/>
          <w:szCs w:val="28"/>
        </w:rPr>
      </w:pPr>
    </w:p>
    <w:p w:rsidR="002A7ABE" w:rsidRPr="003E7387" w:rsidRDefault="002A7ABE" w:rsidP="002A7ABE">
      <w:pPr>
        <w:spacing w:after="0" w:line="360" w:lineRule="auto"/>
        <w:jc w:val="center"/>
        <w:rPr>
          <w:rFonts w:ascii="Times New Roman" w:hAnsi="Times New Roman" w:cs="Times New Roman"/>
          <w:sz w:val="24"/>
          <w:szCs w:val="28"/>
        </w:rPr>
      </w:pPr>
    </w:p>
    <w:p w:rsidR="002A7ABE" w:rsidRPr="003E7387" w:rsidRDefault="002A7ABE" w:rsidP="002A7ABE">
      <w:pPr>
        <w:spacing w:after="0" w:line="360" w:lineRule="auto"/>
        <w:jc w:val="center"/>
        <w:rPr>
          <w:rFonts w:ascii="Times New Roman" w:hAnsi="Times New Roman" w:cs="Times New Roman"/>
          <w:sz w:val="24"/>
          <w:szCs w:val="28"/>
        </w:rPr>
      </w:pPr>
    </w:p>
    <w:p w:rsidR="002A7ABE" w:rsidRPr="003E7387" w:rsidRDefault="002A7ABE" w:rsidP="002A7ABE">
      <w:pPr>
        <w:jc w:val="center"/>
        <w:rPr>
          <w:rFonts w:ascii="Times New Roman" w:hAnsi="Times New Roman" w:cs="Times New Roman"/>
          <w:sz w:val="24"/>
          <w:szCs w:val="28"/>
          <w:u w:val="single"/>
          <w:lang w:val="id-ID"/>
        </w:rPr>
      </w:pPr>
      <w:r w:rsidRPr="003E7387">
        <w:rPr>
          <w:rFonts w:ascii="Times New Roman" w:hAnsi="Times New Roman" w:cs="Times New Roman"/>
          <w:sz w:val="24"/>
          <w:szCs w:val="28"/>
          <w:u w:val="single"/>
          <w:lang w:val="id-ID"/>
        </w:rPr>
        <w:t>Ir. LEKSONO MUCHARAM, M.Sc, Ph.D</w:t>
      </w:r>
    </w:p>
    <w:p w:rsidR="00DA6254" w:rsidRPr="003E7387" w:rsidRDefault="00DA6254" w:rsidP="002A7ABE">
      <w:pPr>
        <w:jc w:val="center"/>
        <w:rPr>
          <w:rFonts w:ascii="Times New Roman" w:hAnsi="Times New Roman" w:cs="Times New Roman"/>
          <w:sz w:val="24"/>
          <w:szCs w:val="24"/>
        </w:rPr>
        <w:sectPr w:rsidR="00DA6254" w:rsidRPr="003E7387">
          <w:footerReference w:type="default" r:id="rId9"/>
          <w:pgSz w:w="12240" w:h="15840"/>
          <w:pgMar w:top="1440" w:right="1440" w:bottom="1440" w:left="1440" w:header="720" w:footer="720" w:gutter="0"/>
          <w:cols w:space="720"/>
          <w:docGrid w:linePitch="360"/>
        </w:sectPr>
      </w:pPr>
      <w:r w:rsidRPr="003E7387">
        <w:rPr>
          <w:rFonts w:ascii="Times New Roman" w:hAnsi="Times New Roman" w:cs="Times New Roman"/>
          <w:sz w:val="24"/>
          <w:szCs w:val="24"/>
        </w:rPr>
        <w:t>NIP: 1953032519801010</w:t>
      </w:r>
    </w:p>
    <w:p w:rsidR="001C4270" w:rsidRPr="003E7387" w:rsidRDefault="001C4270" w:rsidP="001C4270">
      <w:pPr>
        <w:jc w:val="center"/>
        <w:rPr>
          <w:rFonts w:ascii="Times New Roman" w:hAnsi="Times New Roman" w:cs="Times New Roman"/>
          <w:sz w:val="24"/>
          <w:szCs w:val="24"/>
        </w:rPr>
      </w:pPr>
      <w:r w:rsidRPr="003E7387">
        <w:rPr>
          <w:rFonts w:ascii="Times New Roman" w:hAnsi="Times New Roman" w:cs="Times New Roman"/>
          <w:sz w:val="24"/>
          <w:szCs w:val="24"/>
        </w:rPr>
        <w:lastRenderedPageBreak/>
        <w:t xml:space="preserve">TEKNIK-TEKNIK BARU PADA POLA PRODUKSI UNTUK MEMPERCEPAT PRODUKSI GAS PADA FORMASI </w:t>
      </w:r>
      <w:r w:rsidRPr="003E7387">
        <w:rPr>
          <w:rFonts w:ascii="Times New Roman" w:hAnsi="Times New Roman" w:cs="Times New Roman"/>
          <w:i/>
          <w:sz w:val="24"/>
          <w:szCs w:val="24"/>
        </w:rPr>
        <w:t>COAL BED METHANE</w:t>
      </w:r>
      <w:r w:rsidRPr="003E7387">
        <w:rPr>
          <w:rFonts w:ascii="Times New Roman" w:hAnsi="Times New Roman" w:cs="Times New Roman"/>
          <w:sz w:val="24"/>
          <w:szCs w:val="24"/>
        </w:rPr>
        <w:t xml:space="preserve"> </w:t>
      </w:r>
      <w:r w:rsidRPr="003E7387">
        <w:rPr>
          <w:rFonts w:ascii="Times New Roman" w:hAnsi="Times New Roman" w:cs="Times New Roman"/>
          <w:i/>
          <w:sz w:val="24"/>
          <w:szCs w:val="24"/>
        </w:rPr>
        <w:t>(CBM)</w:t>
      </w:r>
      <w:r w:rsidRPr="003E7387">
        <w:rPr>
          <w:rFonts w:ascii="Times New Roman" w:hAnsi="Times New Roman" w:cs="Times New Roman"/>
          <w:sz w:val="24"/>
          <w:szCs w:val="24"/>
        </w:rPr>
        <w:t xml:space="preserve"> YANG TEBAL MELALUI PENGGUNAAN </w:t>
      </w:r>
      <w:r w:rsidRPr="003E7387">
        <w:rPr>
          <w:rFonts w:ascii="Times New Roman" w:hAnsi="Times New Roman" w:cs="Times New Roman"/>
          <w:i/>
          <w:sz w:val="24"/>
          <w:szCs w:val="24"/>
        </w:rPr>
        <w:t>SACRIFICE WELL</w:t>
      </w:r>
    </w:p>
    <w:p w:rsidR="002A7ABE" w:rsidRPr="003E7387" w:rsidRDefault="002A7ABE" w:rsidP="002A7ABE">
      <w:pPr>
        <w:jc w:val="center"/>
        <w:rPr>
          <w:rFonts w:ascii="Times New Roman" w:hAnsi="Times New Roman" w:cs="Times New Roman"/>
          <w:sz w:val="24"/>
          <w:szCs w:val="24"/>
        </w:rPr>
      </w:pPr>
    </w:p>
    <w:p w:rsidR="002A7ABE" w:rsidRPr="003E7387" w:rsidRDefault="002A7ABE" w:rsidP="002A7ABE">
      <w:pPr>
        <w:spacing w:after="200"/>
        <w:jc w:val="center"/>
        <w:rPr>
          <w:rFonts w:ascii="Times New Roman" w:hAnsi="Times New Roman" w:cs="Times New Roman"/>
          <w:sz w:val="20"/>
          <w:szCs w:val="18"/>
          <w:vertAlign w:val="superscript"/>
        </w:rPr>
      </w:pPr>
      <w:r w:rsidRPr="003E7387">
        <w:rPr>
          <w:rFonts w:ascii="Times New Roman" w:hAnsi="Times New Roman" w:cs="Times New Roman"/>
          <w:sz w:val="20"/>
          <w:szCs w:val="18"/>
        </w:rPr>
        <w:t>Rafael J. S. Purba</w:t>
      </w:r>
      <w:r w:rsidRPr="003E7387">
        <w:rPr>
          <w:rFonts w:ascii="Times New Roman" w:hAnsi="Times New Roman" w:cs="Times New Roman"/>
          <w:sz w:val="20"/>
          <w:szCs w:val="18"/>
          <w:vertAlign w:val="superscript"/>
        </w:rPr>
        <w:t>1</w:t>
      </w:r>
      <w:r w:rsidR="00E15414">
        <w:rPr>
          <w:rFonts w:ascii="Times New Roman" w:hAnsi="Times New Roman" w:cs="Times New Roman"/>
          <w:sz w:val="20"/>
          <w:szCs w:val="18"/>
        </w:rPr>
        <w:t xml:space="preserve">, </w:t>
      </w:r>
      <w:r w:rsidRPr="003E7387">
        <w:rPr>
          <w:rFonts w:ascii="Times New Roman" w:hAnsi="Times New Roman" w:cs="Times New Roman"/>
          <w:sz w:val="20"/>
          <w:szCs w:val="20"/>
        </w:rPr>
        <w:t>Ir. Leksono Mucharam, M.Sc, Ph.D</w:t>
      </w:r>
      <w:r w:rsidRPr="003E7387">
        <w:rPr>
          <w:rFonts w:ascii="Times New Roman" w:hAnsi="Times New Roman" w:cs="Times New Roman"/>
          <w:sz w:val="20"/>
          <w:szCs w:val="20"/>
          <w:vertAlign w:val="superscript"/>
        </w:rPr>
        <w:t>2</w:t>
      </w:r>
    </w:p>
    <w:p w:rsidR="002A7ABE" w:rsidRPr="003E7387" w:rsidRDefault="002A7ABE" w:rsidP="002A7ABE">
      <w:pPr>
        <w:spacing w:line="240" w:lineRule="auto"/>
        <w:jc w:val="center"/>
        <w:rPr>
          <w:rFonts w:ascii="Times New Roman" w:hAnsi="Times New Roman" w:cs="Times New Roman"/>
          <w:sz w:val="20"/>
          <w:szCs w:val="20"/>
        </w:rPr>
      </w:pPr>
      <w:r w:rsidRPr="003E7387">
        <w:rPr>
          <w:rFonts w:ascii="Times New Roman" w:hAnsi="Times New Roman" w:cs="Times New Roman"/>
          <w:sz w:val="20"/>
          <w:szCs w:val="20"/>
          <w:vertAlign w:val="superscript"/>
        </w:rPr>
        <w:t>1</w:t>
      </w:r>
      <w:r w:rsidRPr="003E7387">
        <w:rPr>
          <w:rFonts w:ascii="Times New Roman" w:hAnsi="Times New Roman" w:cs="Times New Roman"/>
          <w:sz w:val="20"/>
          <w:szCs w:val="20"/>
        </w:rPr>
        <w:t>Mahasiswa Teknik Perminyakan, Institut Teknologi Bandung, Indonesia</w:t>
      </w:r>
    </w:p>
    <w:p w:rsidR="002A7ABE" w:rsidRPr="003E7387" w:rsidRDefault="002A7ABE" w:rsidP="002A7ABE">
      <w:pPr>
        <w:spacing w:line="240" w:lineRule="auto"/>
        <w:jc w:val="center"/>
        <w:rPr>
          <w:rFonts w:ascii="Times New Roman" w:hAnsi="Times New Roman" w:cs="Times New Roman"/>
          <w:sz w:val="20"/>
          <w:szCs w:val="20"/>
        </w:rPr>
      </w:pPr>
      <w:r w:rsidRPr="003E7387">
        <w:rPr>
          <w:rFonts w:ascii="Times New Roman" w:hAnsi="Times New Roman" w:cs="Times New Roman"/>
          <w:sz w:val="20"/>
          <w:szCs w:val="20"/>
          <w:vertAlign w:val="superscript"/>
        </w:rPr>
        <w:t>2</w:t>
      </w:r>
      <w:r w:rsidRPr="003E7387">
        <w:rPr>
          <w:rFonts w:ascii="Times New Roman" w:hAnsi="Times New Roman" w:cs="Times New Roman"/>
          <w:sz w:val="20"/>
          <w:szCs w:val="20"/>
        </w:rPr>
        <w:t>Dosen Teknik Perminyakan, Institut Teknologi Bandung, Indonesia</w:t>
      </w:r>
    </w:p>
    <w:p w:rsidR="002A7ABE" w:rsidRPr="003E7387" w:rsidRDefault="002A7ABE" w:rsidP="002A7ABE">
      <w:pPr>
        <w:jc w:val="center"/>
        <w:rPr>
          <w:rFonts w:ascii="Times New Roman" w:hAnsi="Times New Roman" w:cs="Times New Roman"/>
        </w:rPr>
      </w:pPr>
      <w:r w:rsidRPr="003E7387">
        <w:rPr>
          <w:rFonts w:ascii="Times New Roman" w:hAnsi="Times New Roman" w:cs="Times New Roman"/>
          <w:noProof/>
        </w:rPr>
        <mc:AlternateContent>
          <mc:Choice Requires="wps">
            <w:drawing>
              <wp:anchor distT="4294967295" distB="4294967295" distL="114300" distR="114300" simplePos="0" relativeHeight="251659264" behindDoc="0" locked="0" layoutInCell="1" allowOverlap="1" wp14:anchorId="34FD23EE" wp14:editId="6E5838C0">
                <wp:simplePos x="0" y="0"/>
                <wp:positionH relativeFrom="margin">
                  <wp:align>left</wp:align>
                </wp:positionH>
                <wp:positionV relativeFrom="paragraph">
                  <wp:posOffset>28575</wp:posOffset>
                </wp:positionV>
                <wp:extent cx="5544185" cy="0"/>
                <wp:effectExtent l="0" t="0" r="37465" b="190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41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0900CF" id="_x0000_t32" coordsize="21600,21600" o:spt="32" o:oned="t" path="m,l21600,21600e" filled="f">
                <v:path arrowok="t" fillok="f" o:connecttype="none"/>
                <o:lock v:ext="edit" shapetype="t"/>
              </v:shapetype>
              <v:shape id="Straight Arrow Connector 36" o:spid="_x0000_s1026" type="#_x0000_t32" style="position:absolute;margin-left:0;margin-top:2.25pt;width:436.55pt;height:0;z-index:25165926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" strokeweight="1.5pt">
                <w10:wrap anchorx="margin"/>
              </v:shape>
            </w:pict>
          </mc:Fallback>
        </mc:AlternateConten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Sari</w:t>
      </w:r>
    </w:p>
    <w:p w:rsidR="002A7ABE" w:rsidRPr="003E7387" w:rsidRDefault="00F970C8" w:rsidP="002A7ABE">
      <w:pPr>
        <w:jc w:val="both"/>
        <w:rPr>
          <w:rFonts w:ascii="Times New Roman" w:hAnsi="Times New Roman" w:cs="Times New Roman"/>
          <w:sz w:val="20"/>
          <w:szCs w:val="20"/>
        </w:rPr>
      </w:pPr>
      <w:r w:rsidRPr="003E7387">
        <w:rPr>
          <w:rFonts w:ascii="Times New Roman" w:hAnsi="Times New Roman" w:cs="Times New Roman"/>
          <w:i/>
          <w:sz w:val="20"/>
          <w:szCs w:val="20"/>
        </w:rPr>
        <w:t>Coal Bed Methane (</w:t>
      </w:r>
      <w:r w:rsidR="002A7ABE" w:rsidRPr="003E7387">
        <w:rPr>
          <w:rFonts w:ascii="Times New Roman" w:hAnsi="Times New Roman" w:cs="Times New Roman"/>
          <w:i/>
          <w:sz w:val="20"/>
          <w:szCs w:val="20"/>
        </w:rPr>
        <w:t>CBM</w:t>
      </w:r>
      <w:r w:rsidRPr="003E7387">
        <w:rPr>
          <w:rFonts w:ascii="Times New Roman" w:hAnsi="Times New Roman" w:cs="Times New Roman"/>
          <w:i/>
          <w:sz w:val="20"/>
          <w:szCs w:val="20"/>
        </w:rPr>
        <w:t>)</w:t>
      </w:r>
      <w:r w:rsidR="002A7ABE" w:rsidRPr="003E7387">
        <w:rPr>
          <w:rFonts w:ascii="Times New Roman" w:hAnsi="Times New Roman" w:cs="Times New Roman"/>
          <w:sz w:val="20"/>
          <w:szCs w:val="20"/>
        </w:rPr>
        <w:t xml:space="preserve"> </w:t>
      </w:r>
      <w:r w:rsidRPr="003E7387">
        <w:rPr>
          <w:rFonts w:ascii="Times New Roman" w:hAnsi="Times New Roman" w:cs="Times New Roman"/>
          <w:sz w:val="20"/>
          <w:szCs w:val="20"/>
        </w:rPr>
        <w:t xml:space="preserve">merupakan </w:t>
      </w:r>
      <w:r w:rsidR="002A7ABE" w:rsidRPr="003E7387">
        <w:rPr>
          <w:rFonts w:ascii="Times New Roman" w:hAnsi="Times New Roman" w:cs="Times New Roman"/>
          <w:sz w:val="20"/>
          <w:szCs w:val="20"/>
        </w:rPr>
        <w:t>salah satu sumberdaya nonkonvensional yang potensinya sangat</w:t>
      </w:r>
      <w:r w:rsidRPr="003E7387">
        <w:rPr>
          <w:rFonts w:ascii="Times New Roman" w:hAnsi="Times New Roman" w:cs="Times New Roman"/>
          <w:sz w:val="20"/>
          <w:szCs w:val="20"/>
        </w:rPr>
        <w:t xml:space="preserve"> menjanjikan, terutama di</w:t>
      </w:r>
      <w:r w:rsidR="002A7ABE" w:rsidRPr="003E7387">
        <w:rPr>
          <w:rFonts w:ascii="Times New Roman" w:hAnsi="Times New Roman" w:cs="Times New Roman"/>
          <w:sz w:val="20"/>
          <w:szCs w:val="20"/>
        </w:rPr>
        <w:t xml:space="preserve"> Indonesia.</w:t>
      </w:r>
      <w:r w:rsidRPr="003E7387">
        <w:rPr>
          <w:rFonts w:ascii="Times New Roman" w:hAnsi="Times New Roman" w:cs="Times New Roman"/>
          <w:sz w:val="20"/>
          <w:szCs w:val="20"/>
        </w:rPr>
        <w:t xml:space="preserve"> Cadangan gas dari sumber daya CBM ini sendiri diperkirakan mencapai 450 TSCF di Indonesia dan menjadikan negara</w:t>
      </w:r>
      <w:r w:rsidR="00B82A76">
        <w:rPr>
          <w:rFonts w:ascii="Times New Roman" w:hAnsi="Times New Roman" w:cs="Times New Roman"/>
          <w:sz w:val="20"/>
          <w:szCs w:val="20"/>
        </w:rPr>
        <w:t xml:space="preserve"> ini berada di posisi 6 </w:t>
      </w:r>
      <w:r w:rsidR="00B10702" w:rsidRPr="003E7387">
        <w:rPr>
          <w:rFonts w:ascii="Times New Roman" w:hAnsi="Times New Roman" w:cs="Times New Roman"/>
          <w:sz w:val="20"/>
          <w:szCs w:val="20"/>
        </w:rPr>
        <w:t>negara-</w:t>
      </w:r>
      <w:r w:rsidRPr="003E7387">
        <w:rPr>
          <w:rFonts w:ascii="Times New Roman" w:hAnsi="Times New Roman" w:cs="Times New Roman"/>
          <w:sz w:val="20"/>
          <w:szCs w:val="20"/>
        </w:rPr>
        <w:t xml:space="preserve">negara dengan sumber daya CBM terbesar di dunia. </w:t>
      </w:r>
      <w:r w:rsidR="002A7ABE" w:rsidRPr="003E7387">
        <w:rPr>
          <w:rFonts w:ascii="Times New Roman" w:hAnsi="Times New Roman" w:cs="Times New Roman"/>
          <w:sz w:val="20"/>
          <w:szCs w:val="20"/>
        </w:rPr>
        <w:t xml:space="preserve"> Namun keterbatasan regulasi dan teknis memperlambat perkembangan eksploitasi sumber daya ini. </w:t>
      </w:r>
      <w:r w:rsidRPr="003E7387">
        <w:rPr>
          <w:rFonts w:ascii="Times New Roman" w:hAnsi="Times New Roman" w:cs="Times New Roman"/>
          <w:sz w:val="20"/>
          <w:szCs w:val="20"/>
        </w:rPr>
        <w:t>Salah satu permasalahan teknis yang sangat mendasar adalah menyangkut lamanya produksi gas</w:t>
      </w:r>
      <w:r w:rsidR="00B10702" w:rsidRPr="003E7387">
        <w:rPr>
          <w:rFonts w:ascii="Times New Roman" w:hAnsi="Times New Roman" w:cs="Times New Roman"/>
          <w:sz w:val="20"/>
          <w:szCs w:val="20"/>
        </w:rPr>
        <w:t xml:space="preserve"> yang</w:t>
      </w:r>
      <w:r w:rsidRPr="003E7387">
        <w:rPr>
          <w:rFonts w:ascii="Times New Roman" w:hAnsi="Times New Roman" w:cs="Times New Roman"/>
          <w:sz w:val="20"/>
          <w:szCs w:val="20"/>
        </w:rPr>
        <w:t xml:space="preserve"> dapat terjadi sebagai akibat lamanya </w:t>
      </w:r>
      <w:r w:rsidRPr="003E7387">
        <w:rPr>
          <w:rFonts w:ascii="Times New Roman" w:hAnsi="Times New Roman" w:cs="Times New Roman"/>
          <w:i/>
          <w:sz w:val="20"/>
          <w:szCs w:val="20"/>
        </w:rPr>
        <w:t>dewatering time</w:t>
      </w:r>
      <w:r w:rsidRPr="003E7387">
        <w:rPr>
          <w:rFonts w:ascii="Times New Roman" w:hAnsi="Times New Roman" w:cs="Times New Roman"/>
          <w:sz w:val="20"/>
          <w:szCs w:val="20"/>
        </w:rPr>
        <w:t xml:space="preserve">. </w:t>
      </w:r>
      <w:r w:rsidR="002A7ABE" w:rsidRPr="003E7387">
        <w:rPr>
          <w:rFonts w:ascii="Times New Roman" w:hAnsi="Times New Roman" w:cs="Times New Roman"/>
          <w:sz w:val="20"/>
          <w:szCs w:val="20"/>
        </w:rPr>
        <w:t>Banyak studi telah dikembangkan terkait produksi CBM ini, dan tulisan ini membahas mengenai beberapa karakteristik, pola dan teknik mengena</w:t>
      </w:r>
      <w:r w:rsidRPr="003E7387">
        <w:rPr>
          <w:rFonts w:ascii="Times New Roman" w:hAnsi="Times New Roman" w:cs="Times New Roman"/>
          <w:sz w:val="20"/>
          <w:szCs w:val="20"/>
        </w:rPr>
        <w:t>i produksi gas metana dari batu</w:t>
      </w:r>
      <w:r w:rsidR="002A7ABE" w:rsidRPr="003E7387">
        <w:rPr>
          <w:rFonts w:ascii="Times New Roman" w:hAnsi="Times New Roman" w:cs="Times New Roman"/>
          <w:sz w:val="20"/>
          <w:szCs w:val="20"/>
        </w:rPr>
        <w:t xml:space="preserve">bara melalui penggunaan </w:t>
      </w:r>
      <w:r w:rsidR="002A7ABE" w:rsidRPr="003E7387">
        <w:rPr>
          <w:rFonts w:ascii="Times New Roman" w:hAnsi="Times New Roman" w:cs="Times New Roman"/>
          <w:i/>
          <w:sz w:val="20"/>
          <w:szCs w:val="20"/>
        </w:rPr>
        <w:t>sacrifice well</w:t>
      </w:r>
      <w:r w:rsidR="002A7ABE" w:rsidRPr="003E7387">
        <w:rPr>
          <w:rFonts w:ascii="Times New Roman" w:hAnsi="Times New Roman" w:cs="Times New Roman"/>
          <w:sz w:val="20"/>
          <w:szCs w:val="20"/>
        </w:rPr>
        <w:t xml:space="preserve">. Tulisan ini secara khusus membahas mengenai karakteristik, dan pola produksi yang sesuai dalam memproduksi metana dari batubara yang memiliki reservoar tebal seperti halnya reservoar CBM Indonesia yang </w:t>
      </w:r>
      <w:r w:rsidRPr="003E7387">
        <w:rPr>
          <w:rFonts w:ascii="Times New Roman" w:hAnsi="Times New Roman" w:cs="Times New Roman"/>
          <w:sz w:val="20"/>
          <w:szCs w:val="20"/>
        </w:rPr>
        <w:t xml:space="preserve">juga </w:t>
      </w:r>
      <w:r w:rsidR="002A7ABE" w:rsidRPr="003E7387">
        <w:rPr>
          <w:rFonts w:ascii="Times New Roman" w:hAnsi="Times New Roman" w:cs="Times New Roman"/>
          <w:sz w:val="20"/>
          <w:szCs w:val="20"/>
        </w:rPr>
        <w:t xml:space="preserve">relatif tebal. Karakteristik dan pola serta teknik produksi itu sendiri diperoleh melalui analisis dan evaluasi terhadap beberapa skenario yang telah dijalankan melalui simulator. Dan hasilnya menunjukkan bahwa produksi pada reservoar CBM yang tebal dengan beberapa sensitifitas pola produksi melalui penggunaan </w:t>
      </w:r>
      <w:r w:rsidR="002A7ABE" w:rsidRPr="003E7387">
        <w:rPr>
          <w:rFonts w:ascii="Times New Roman" w:hAnsi="Times New Roman" w:cs="Times New Roman"/>
          <w:i/>
          <w:sz w:val="20"/>
          <w:szCs w:val="20"/>
        </w:rPr>
        <w:t>sacrifice well</w:t>
      </w:r>
      <w:r w:rsidR="002A7ABE" w:rsidRPr="003E7387">
        <w:rPr>
          <w:rFonts w:ascii="Times New Roman" w:hAnsi="Times New Roman" w:cs="Times New Roman"/>
          <w:sz w:val="20"/>
          <w:szCs w:val="20"/>
        </w:rPr>
        <w:t xml:space="preserve"> memiliki pengaruh terhadap produksi gas, dan air pada eksploitasi sumber daya CBM.</w:t>
      </w:r>
      <w:r w:rsidRPr="003E7387">
        <w:rPr>
          <w:rFonts w:ascii="Times New Roman" w:hAnsi="Times New Roman" w:cs="Times New Roman"/>
          <w:sz w:val="20"/>
          <w:szCs w:val="20"/>
        </w:rPr>
        <w:t xml:space="preserve"> Dengan kata lain, melalui penggunaan teknik-teknik baru yang dibahas pada tulisan ini</w:t>
      </w:r>
      <w:r w:rsidR="002001E3" w:rsidRPr="003E7387">
        <w:rPr>
          <w:rFonts w:ascii="Times New Roman" w:hAnsi="Times New Roman" w:cs="Times New Roman"/>
          <w:sz w:val="20"/>
          <w:szCs w:val="20"/>
        </w:rPr>
        <w:t xml:space="preserve"> berdampak pada </w:t>
      </w:r>
      <w:r w:rsidR="00870702" w:rsidRPr="003E7387">
        <w:rPr>
          <w:rFonts w:ascii="Times New Roman" w:hAnsi="Times New Roman" w:cs="Times New Roman"/>
          <w:sz w:val="20"/>
          <w:szCs w:val="20"/>
        </w:rPr>
        <w:t>pengurangan</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dewatering time</w:t>
      </w:r>
      <w:r w:rsidR="00870702" w:rsidRPr="003E7387">
        <w:rPr>
          <w:rFonts w:ascii="Times New Roman" w:hAnsi="Times New Roman" w:cs="Times New Roman"/>
          <w:sz w:val="20"/>
          <w:szCs w:val="20"/>
        </w:rPr>
        <w:t xml:space="preserve"> dan </w:t>
      </w:r>
      <w:r w:rsidR="002001E3" w:rsidRPr="003E7387">
        <w:rPr>
          <w:rFonts w:ascii="Times New Roman" w:hAnsi="Times New Roman" w:cs="Times New Roman"/>
          <w:sz w:val="20"/>
          <w:szCs w:val="20"/>
        </w:rPr>
        <w:t>efektif diterapkan di Indonesia yang memiliki formasi CBM yang tebal.</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Kata-kata kunci : Formasi CBM tebal,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Sensitifitas pola produksi CBM</w:t>
      </w:r>
    </w:p>
    <w:p w:rsidR="002A7ABE" w:rsidRPr="003E7387" w:rsidRDefault="002A7ABE" w:rsidP="002A7ABE">
      <w:pPr>
        <w:jc w:val="both"/>
        <w:rPr>
          <w:rFonts w:ascii="Times New Roman" w:hAnsi="Times New Roman" w:cs="Times New Roman"/>
          <w:i/>
          <w:sz w:val="20"/>
          <w:szCs w:val="20"/>
        </w:rPr>
      </w:pPr>
      <w:r w:rsidRPr="003E7387">
        <w:rPr>
          <w:rFonts w:ascii="Times New Roman" w:hAnsi="Times New Roman" w:cs="Times New Roman"/>
          <w:i/>
          <w:sz w:val="20"/>
          <w:szCs w:val="20"/>
        </w:rPr>
        <w:t>Abstract</w:t>
      </w:r>
    </w:p>
    <w:p w:rsidR="002A7ABE" w:rsidRPr="003E7387" w:rsidRDefault="00B10702" w:rsidP="002A7ABE">
      <w:pPr>
        <w:jc w:val="both"/>
        <w:rPr>
          <w:rFonts w:ascii="Times New Roman" w:hAnsi="Times New Roman" w:cs="Times New Roman"/>
          <w:i/>
          <w:sz w:val="20"/>
          <w:szCs w:val="20"/>
        </w:rPr>
      </w:pPr>
      <w:r w:rsidRPr="003E7387">
        <w:rPr>
          <w:rFonts w:ascii="Times New Roman" w:hAnsi="Times New Roman" w:cs="Times New Roman"/>
          <w:i/>
          <w:sz w:val="20"/>
          <w:szCs w:val="20"/>
        </w:rPr>
        <w:t>Coal Bed Methane (CBM) is one of the unconventional resource that has potentialy promising, especially in Indonesia. Gas reserves of CBM's own resources estimated at 450 TSCF in Indonesia and make this country is in the 6</w:t>
      </w:r>
      <w:r w:rsidRPr="003E7387">
        <w:rPr>
          <w:rFonts w:ascii="Times New Roman" w:hAnsi="Times New Roman" w:cs="Times New Roman"/>
          <w:i/>
          <w:sz w:val="20"/>
          <w:szCs w:val="20"/>
          <w:vertAlign w:val="superscript"/>
        </w:rPr>
        <w:t>th</w:t>
      </w:r>
      <w:r w:rsidRPr="003E7387">
        <w:rPr>
          <w:rFonts w:ascii="Times New Roman" w:hAnsi="Times New Roman" w:cs="Times New Roman"/>
          <w:i/>
          <w:sz w:val="20"/>
          <w:szCs w:val="20"/>
        </w:rPr>
        <w:t xml:space="preserve"> position of  countries with the largest CBM resources in the world. However, regulatory and technical limitations slow the progression of the exploitation of these resources. One of the fundamental technical problem is related to the length of the gas production</w:t>
      </w:r>
      <w:r w:rsidR="00870702" w:rsidRPr="003E7387">
        <w:rPr>
          <w:rFonts w:ascii="Times New Roman" w:hAnsi="Times New Roman" w:cs="Times New Roman"/>
          <w:i/>
          <w:sz w:val="20"/>
          <w:szCs w:val="20"/>
        </w:rPr>
        <w:t xml:space="preserve"> that</w:t>
      </w:r>
      <w:r w:rsidRPr="003E7387">
        <w:rPr>
          <w:rFonts w:ascii="Times New Roman" w:hAnsi="Times New Roman" w:cs="Times New Roman"/>
          <w:i/>
          <w:sz w:val="20"/>
          <w:szCs w:val="20"/>
        </w:rPr>
        <w:t xml:space="preserve"> can occur as a result of the length of the dewatering time.</w:t>
      </w:r>
      <w:r w:rsidR="002A7ABE" w:rsidRPr="003E7387">
        <w:rPr>
          <w:rFonts w:ascii="Times New Roman" w:hAnsi="Times New Roman" w:cs="Times New Roman"/>
          <w:i/>
          <w:sz w:val="20"/>
          <w:szCs w:val="20"/>
        </w:rPr>
        <w:t xml:space="preserve"> Many studies have been developed related to the production of CBM, and this paper discusses the several characteristics, patterns and techniques regarding the production of methane gas from coal through the use of sacrifice well. This paper specifically discusses the characteristics and patterns of production which correspond in producing methane from coal which has a thick reservoir as well as the Indonesian CBM reservoir is relatively thick. Characteristics and patterns and techniques of production itself derived through analysis and evaluation of several scenarios that have been run through the simulator. And the results showed that the production of the thick CBM reservoir with some sensitivity patterns of production through the use of sacrifice well have an influence on the production of gas, and water on the exploitation of CBM resources.</w:t>
      </w:r>
      <w:r w:rsidR="004D6D76" w:rsidRPr="003E7387">
        <w:rPr>
          <w:rFonts w:ascii="Times New Roman" w:hAnsi="Times New Roman" w:cs="Times New Roman"/>
        </w:rPr>
        <w:t xml:space="preserve"> </w:t>
      </w:r>
      <w:r w:rsidR="004D6D76" w:rsidRPr="003E7387">
        <w:rPr>
          <w:rFonts w:ascii="Times New Roman" w:hAnsi="Times New Roman" w:cs="Times New Roman"/>
          <w:i/>
          <w:sz w:val="20"/>
          <w:szCs w:val="20"/>
        </w:rPr>
        <w:t xml:space="preserve">In other words, through the use of new techniques that are discussed in this paper have an impact on </w:t>
      </w:r>
      <w:r w:rsidR="00870702" w:rsidRPr="003E7387">
        <w:rPr>
          <w:rFonts w:ascii="Times New Roman" w:hAnsi="Times New Roman" w:cs="Times New Roman"/>
          <w:i/>
          <w:sz w:val="20"/>
          <w:szCs w:val="20"/>
        </w:rPr>
        <w:t>reducing</w:t>
      </w:r>
      <w:r w:rsidR="004D6D76" w:rsidRPr="003E7387">
        <w:rPr>
          <w:rFonts w:ascii="Times New Roman" w:hAnsi="Times New Roman" w:cs="Times New Roman"/>
          <w:i/>
          <w:sz w:val="20"/>
          <w:szCs w:val="20"/>
        </w:rPr>
        <w:t xml:space="preserve"> the dewatering time and effectively implemented in Indonesia, which has a thick CBM formations.</w:t>
      </w:r>
    </w:p>
    <w:p w:rsidR="002A7ABE" w:rsidRPr="003E7387" w:rsidRDefault="002A7ABE" w:rsidP="002A7ABE">
      <w:pPr>
        <w:jc w:val="both"/>
        <w:rPr>
          <w:rFonts w:ascii="Times New Roman" w:hAnsi="Times New Roman" w:cs="Times New Roman"/>
          <w:i/>
          <w:sz w:val="20"/>
          <w:szCs w:val="20"/>
        </w:rPr>
      </w:pPr>
    </w:p>
    <w:p w:rsidR="00F970C8" w:rsidRPr="003E7387" w:rsidRDefault="002A7ABE" w:rsidP="002A7ABE">
      <w:pPr>
        <w:jc w:val="both"/>
        <w:rPr>
          <w:rFonts w:ascii="Times New Roman" w:hAnsi="Times New Roman" w:cs="Times New Roman"/>
          <w:i/>
          <w:sz w:val="20"/>
          <w:szCs w:val="20"/>
        </w:rPr>
      </w:pPr>
      <w:r w:rsidRPr="003E7387">
        <w:rPr>
          <w:rFonts w:ascii="Times New Roman" w:hAnsi="Times New Roman" w:cs="Times New Roman"/>
          <w:i/>
          <w:sz w:val="20"/>
          <w:szCs w:val="20"/>
        </w:rPr>
        <w:t>Keywords : CBM thick formation, Sacrifice well, CBM production patterns sensitivity</w:t>
      </w:r>
      <w:r w:rsidR="00F970C8" w:rsidRPr="003E7387">
        <w:rPr>
          <w:rFonts w:ascii="Times New Roman" w:hAnsi="Times New Roman" w:cs="Times New Roman"/>
          <w:i/>
          <w:sz w:val="20"/>
          <w:szCs w:val="20"/>
        </w:rPr>
        <w:br w:type="page"/>
      </w:r>
    </w:p>
    <w:p w:rsidR="00DA6254" w:rsidRPr="003E7387" w:rsidRDefault="00DA6254" w:rsidP="002A7ABE">
      <w:pPr>
        <w:jc w:val="both"/>
        <w:rPr>
          <w:rFonts w:ascii="Times New Roman" w:hAnsi="Times New Roman" w:cs="Times New Roman"/>
          <w:sz w:val="20"/>
          <w:szCs w:val="20"/>
        </w:rPr>
        <w:sectPr w:rsidR="00DA6254" w:rsidRPr="003E7387" w:rsidSect="00180949">
          <w:footerReference w:type="default" r:id="rId10"/>
          <w:pgSz w:w="12240" w:h="15840"/>
          <w:pgMar w:top="1440" w:right="1440" w:bottom="1440" w:left="1440" w:header="720" w:footer="720" w:gutter="0"/>
          <w:pgNumType w:start="1"/>
          <w:cols w:space="720"/>
          <w:docGrid w:linePitch="360"/>
        </w:sectPr>
      </w:pPr>
    </w:p>
    <w:p w:rsidR="002A7ABE" w:rsidRPr="003E7387" w:rsidRDefault="002A7ABE" w:rsidP="00251862">
      <w:pPr>
        <w:pStyle w:val="ListParagraph"/>
        <w:numPr>
          <w:ilvl w:val="0"/>
          <w:numId w:val="12"/>
        </w:numPr>
        <w:ind w:left="270" w:hanging="270"/>
        <w:rPr>
          <w:rFonts w:ascii="Times New Roman" w:hAnsi="Times New Roman" w:cs="Times New Roman"/>
          <w:b/>
          <w:sz w:val="20"/>
          <w:szCs w:val="20"/>
        </w:rPr>
      </w:pPr>
      <w:r w:rsidRPr="003E7387">
        <w:rPr>
          <w:rFonts w:ascii="Times New Roman" w:hAnsi="Times New Roman" w:cs="Times New Roman"/>
          <w:b/>
          <w:sz w:val="20"/>
          <w:szCs w:val="20"/>
        </w:rPr>
        <w:lastRenderedPageBreak/>
        <w:t xml:space="preserve">Pendahuluan </w:t>
      </w:r>
    </w:p>
    <w:p w:rsidR="002A7ABE" w:rsidRPr="003E7387" w:rsidRDefault="002A7ABE" w:rsidP="002A7ABE">
      <w:pPr>
        <w:rPr>
          <w:rFonts w:ascii="Times New Roman" w:hAnsi="Times New Roman" w:cs="Times New Roman"/>
          <w:b/>
          <w:sz w:val="20"/>
          <w:szCs w:val="20"/>
        </w:rPr>
      </w:pPr>
      <w:r w:rsidRPr="003E7387">
        <w:rPr>
          <w:rFonts w:ascii="Times New Roman" w:hAnsi="Times New Roman" w:cs="Times New Roman"/>
          <w:b/>
          <w:sz w:val="20"/>
          <w:szCs w:val="20"/>
        </w:rPr>
        <w:t>1.1 Latar Belakang</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Energi merupakan salah satu kebutuhan utama mahluk hidup. Demikian juga halnya dengan manusia. Seiring dengan perkembangan teknologi yang sangat pesat menyebabkan terjadinya penggunaan atau konsumsi energi yang sangat signifikan. Disamping itu ketersediaan energi  di dalam suatu negara sangat menentukan perkembangan negara tersebut. Minyak dan gas bumi menjadi salah satu sumber energi yang lebih diminati dibandingkan dengan sumber-sumber energi lainnya. Minyak dan gas tampil sebagai pilihan utama dibandingkan dengan sumber energi lain dengan alasan bahwa penggunaannya instan, mudah dalam penyimpanan, tingkat bahaya penggunaannya relatif lebih aman dibandingkan sumber lain seperti nuklir dan sumber lain, ketersediaan sumber daya yang relatif masih melimpah di berbagai daerah di dunia, dan banyak alasan lainnya yang menyebabkan manusia cenderung merasakan ketergantungan akan sumber daya ini. Namun dalam beberapa dekade ini sumber daya minyak dan gas mengalami penurunan produksi di berbagai belahan dunia akibat semakin </w:t>
      </w:r>
      <w:r w:rsidR="00AD7F04" w:rsidRPr="003E7387">
        <w:rPr>
          <w:rFonts w:ascii="Times New Roman" w:hAnsi="Times New Roman" w:cs="Times New Roman"/>
          <w:sz w:val="20"/>
          <w:szCs w:val="20"/>
        </w:rPr>
        <w:t xml:space="preserve">langkanya sumber sumber </w:t>
      </w:r>
      <w:r w:rsidR="00AD7F04" w:rsidRPr="003E7387">
        <w:rPr>
          <w:rFonts w:ascii="Times New Roman" w:hAnsi="Times New Roman" w:cs="Times New Roman"/>
          <w:i/>
          <w:sz w:val="20"/>
          <w:szCs w:val="20"/>
        </w:rPr>
        <w:t>reservoa</w:t>
      </w:r>
      <w:r w:rsidRPr="003E7387">
        <w:rPr>
          <w:rFonts w:ascii="Times New Roman" w:hAnsi="Times New Roman" w:cs="Times New Roman"/>
          <w:i/>
          <w:sz w:val="20"/>
          <w:szCs w:val="20"/>
        </w:rPr>
        <w:t>r</w:t>
      </w:r>
      <w:r w:rsidRPr="003E7387">
        <w:rPr>
          <w:rFonts w:ascii="Times New Roman" w:hAnsi="Times New Roman" w:cs="Times New Roman"/>
          <w:sz w:val="20"/>
          <w:szCs w:val="20"/>
        </w:rPr>
        <w:t xml:space="preserve"> raksasa. Hal ini sangat berbanding terbalik dengan tingkat permintaan yang semakin melonjak sehingga memaksa banyak perusahaan dari berbagai belahan dunia untuk mencari reservoar minyak dan gas untuk mengimbangi permintaan sumber daya energi ini.</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Dalam ran</w:t>
      </w:r>
      <w:r w:rsidR="00763506" w:rsidRPr="003E7387">
        <w:rPr>
          <w:rFonts w:ascii="Times New Roman" w:hAnsi="Times New Roman" w:cs="Times New Roman"/>
          <w:sz w:val="20"/>
          <w:szCs w:val="20"/>
        </w:rPr>
        <w:t>gka mengimbangi kebutuhan energi</w:t>
      </w:r>
      <w:r w:rsidRPr="003E7387">
        <w:rPr>
          <w:rFonts w:ascii="Times New Roman" w:hAnsi="Times New Roman" w:cs="Times New Roman"/>
          <w:sz w:val="20"/>
          <w:szCs w:val="20"/>
        </w:rPr>
        <w:t xml:space="preserve"> itu, muncul solusi pengembangan eksploitasi sumber daya hydrocarbon unconventional. Yang dimaksud dengan unconventional hy</w:t>
      </w:r>
      <w:r w:rsidR="00763506" w:rsidRPr="003E7387">
        <w:rPr>
          <w:rFonts w:ascii="Times New Roman" w:hAnsi="Times New Roman" w:cs="Times New Roman"/>
          <w:sz w:val="20"/>
          <w:szCs w:val="20"/>
        </w:rPr>
        <w:t>drocarbon adalah sumber daya hidrok</w:t>
      </w:r>
      <w:r w:rsidRPr="003E7387">
        <w:rPr>
          <w:rFonts w:ascii="Times New Roman" w:hAnsi="Times New Roman" w:cs="Times New Roman"/>
          <w:sz w:val="20"/>
          <w:szCs w:val="20"/>
        </w:rPr>
        <w:t>ar</w:t>
      </w:r>
      <w:r w:rsidR="00763506" w:rsidRPr="003E7387">
        <w:rPr>
          <w:rFonts w:ascii="Times New Roman" w:hAnsi="Times New Roman" w:cs="Times New Roman"/>
          <w:sz w:val="20"/>
          <w:szCs w:val="20"/>
        </w:rPr>
        <w:t xml:space="preserve">bon yang diperoleh dari </w:t>
      </w:r>
      <w:r w:rsidR="00763506" w:rsidRPr="003E7387">
        <w:rPr>
          <w:rFonts w:ascii="Times New Roman" w:hAnsi="Times New Roman" w:cs="Times New Roman"/>
          <w:i/>
          <w:sz w:val="20"/>
          <w:szCs w:val="20"/>
        </w:rPr>
        <w:t>reservoa</w:t>
      </w:r>
      <w:r w:rsidRPr="003E7387">
        <w:rPr>
          <w:rFonts w:ascii="Times New Roman" w:hAnsi="Times New Roman" w:cs="Times New Roman"/>
          <w:i/>
          <w:sz w:val="20"/>
          <w:szCs w:val="20"/>
        </w:rPr>
        <w:t>r</w:t>
      </w:r>
      <w:r w:rsidRPr="003E7387">
        <w:rPr>
          <w:rFonts w:ascii="Times New Roman" w:hAnsi="Times New Roman" w:cs="Times New Roman"/>
          <w:sz w:val="20"/>
          <w:szCs w:val="20"/>
        </w:rPr>
        <w:t xml:space="preserve"> yang memiliki karakteristik berbe</w:t>
      </w:r>
      <w:r w:rsidR="00763506" w:rsidRPr="003E7387">
        <w:rPr>
          <w:rFonts w:ascii="Times New Roman" w:hAnsi="Times New Roman" w:cs="Times New Roman"/>
          <w:sz w:val="20"/>
          <w:szCs w:val="20"/>
        </w:rPr>
        <w:t xml:space="preserve">da dengan karakteristik </w:t>
      </w:r>
      <w:r w:rsidR="00763506" w:rsidRPr="003E7387">
        <w:rPr>
          <w:rFonts w:ascii="Times New Roman" w:hAnsi="Times New Roman" w:cs="Times New Roman"/>
          <w:i/>
          <w:sz w:val="20"/>
          <w:szCs w:val="20"/>
        </w:rPr>
        <w:t>reservoa</w:t>
      </w:r>
      <w:r w:rsidRPr="003E7387">
        <w:rPr>
          <w:rFonts w:ascii="Times New Roman" w:hAnsi="Times New Roman" w:cs="Times New Roman"/>
          <w:i/>
          <w:sz w:val="20"/>
          <w:szCs w:val="20"/>
        </w:rPr>
        <w:t>r</w:t>
      </w:r>
      <w:r w:rsidRPr="003E7387">
        <w:rPr>
          <w:rFonts w:ascii="Times New Roman" w:hAnsi="Times New Roman" w:cs="Times New Roman"/>
          <w:sz w:val="20"/>
          <w:szCs w:val="20"/>
        </w:rPr>
        <w:t xml:space="preserve"> biasa (konvensional). Dengan kata lain, </w:t>
      </w:r>
      <w:r w:rsidRPr="003E7387">
        <w:rPr>
          <w:rFonts w:ascii="Times New Roman" w:hAnsi="Times New Roman" w:cs="Times New Roman"/>
          <w:i/>
          <w:sz w:val="20"/>
          <w:szCs w:val="20"/>
        </w:rPr>
        <w:t>unconventional hydrocarbon</w:t>
      </w:r>
      <w:r w:rsidRPr="003E7387">
        <w:rPr>
          <w:rFonts w:ascii="Times New Roman" w:hAnsi="Times New Roman" w:cs="Times New Roman"/>
          <w:sz w:val="20"/>
          <w:szCs w:val="20"/>
        </w:rPr>
        <w:t xml:space="preserve"> lebih mengacu pada </w:t>
      </w:r>
      <w:r w:rsidRPr="003E7387">
        <w:rPr>
          <w:rFonts w:ascii="Times New Roman" w:hAnsi="Times New Roman" w:cs="Times New Roman"/>
          <w:i/>
          <w:sz w:val="20"/>
          <w:szCs w:val="20"/>
        </w:rPr>
        <w:t>unconventional reservoir</w:t>
      </w:r>
      <w:r w:rsidRPr="003E7387">
        <w:rPr>
          <w:rFonts w:ascii="Times New Roman" w:hAnsi="Times New Roman" w:cs="Times New Roman"/>
          <w:sz w:val="20"/>
          <w:szCs w:val="20"/>
        </w:rPr>
        <w:t>. Dalam tulisan ini lebih dispes</w:t>
      </w:r>
      <w:r w:rsidR="00763506" w:rsidRPr="003E7387">
        <w:rPr>
          <w:rFonts w:ascii="Times New Roman" w:hAnsi="Times New Roman" w:cs="Times New Roman"/>
          <w:sz w:val="20"/>
          <w:szCs w:val="20"/>
        </w:rPr>
        <w:t>ifikkan lagi pada sumber daya hidrok</w:t>
      </w:r>
      <w:r w:rsidRPr="003E7387">
        <w:rPr>
          <w:rFonts w:ascii="Times New Roman" w:hAnsi="Times New Roman" w:cs="Times New Roman"/>
          <w:sz w:val="20"/>
          <w:szCs w:val="20"/>
        </w:rPr>
        <w:t xml:space="preserve">arbon fasa gas, sehingga fokus utamanya adalah </w:t>
      </w:r>
      <w:r w:rsidRPr="003E7387">
        <w:rPr>
          <w:rFonts w:ascii="Times New Roman" w:hAnsi="Times New Roman" w:cs="Times New Roman"/>
          <w:i/>
          <w:sz w:val="20"/>
          <w:szCs w:val="20"/>
        </w:rPr>
        <w:t>unconventional natural gas</w:t>
      </w:r>
      <w:r w:rsidRPr="003E7387">
        <w:rPr>
          <w:rFonts w:ascii="Times New Roman" w:hAnsi="Times New Roman" w:cs="Times New Roman"/>
          <w:sz w:val="20"/>
          <w:szCs w:val="20"/>
        </w:rPr>
        <w:t xml:space="preserve"> atau </w:t>
      </w:r>
      <w:r w:rsidRPr="003E7387">
        <w:rPr>
          <w:rFonts w:ascii="Times New Roman" w:hAnsi="Times New Roman" w:cs="Times New Roman"/>
          <w:i/>
          <w:sz w:val="20"/>
          <w:szCs w:val="20"/>
        </w:rPr>
        <w:t>unconventional reservoar gas</w:t>
      </w:r>
      <w:r w:rsidRPr="003E7387">
        <w:rPr>
          <w:rFonts w:ascii="Times New Roman" w:hAnsi="Times New Roman" w:cs="Times New Roman"/>
          <w:sz w:val="20"/>
          <w:szCs w:val="20"/>
        </w:rPr>
        <w:t>.</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i/>
          <w:sz w:val="20"/>
          <w:szCs w:val="20"/>
        </w:rPr>
        <w:t>Unconventional natural gas</w:t>
      </w:r>
      <w:r w:rsidRPr="003E7387">
        <w:rPr>
          <w:rFonts w:ascii="Times New Roman" w:hAnsi="Times New Roman" w:cs="Times New Roman"/>
          <w:sz w:val="20"/>
          <w:szCs w:val="20"/>
        </w:rPr>
        <w:t xml:space="preserve"> itu sendiri juga memiliki berbagai jenis. CBM atau </w:t>
      </w:r>
      <w:r w:rsidRPr="003E7387">
        <w:rPr>
          <w:rFonts w:ascii="Times New Roman" w:hAnsi="Times New Roman" w:cs="Times New Roman"/>
          <w:i/>
          <w:sz w:val="20"/>
          <w:szCs w:val="20"/>
        </w:rPr>
        <w:t>Coalbed Methane</w:t>
      </w:r>
      <w:r w:rsidRPr="003E7387">
        <w:rPr>
          <w:rFonts w:ascii="Times New Roman" w:hAnsi="Times New Roman" w:cs="Times New Roman"/>
          <w:sz w:val="20"/>
          <w:szCs w:val="20"/>
        </w:rPr>
        <w:t xml:space="preserve"> merupakan salah satu </w:t>
      </w:r>
      <w:r w:rsidRPr="003E7387">
        <w:rPr>
          <w:rFonts w:ascii="Times New Roman" w:hAnsi="Times New Roman" w:cs="Times New Roman"/>
          <w:i/>
          <w:sz w:val="20"/>
          <w:szCs w:val="20"/>
        </w:rPr>
        <w:t>unconventional natural gas</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Coalbed Methane</w:t>
      </w:r>
      <w:r w:rsidRPr="003E7387">
        <w:rPr>
          <w:rFonts w:ascii="Times New Roman" w:hAnsi="Times New Roman" w:cs="Times New Roman"/>
          <w:sz w:val="20"/>
          <w:szCs w:val="20"/>
        </w:rPr>
        <w:t xml:space="preserve"> (CBM) merupakan hasil dari gas metana yang diperoleh dari batubara yan</w:t>
      </w:r>
      <w:r w:rsidR="00763506" w:rsidRPr="003E7387">
        <w:rPr>
          <w:rFonts w:ascii="Times New Roman" w:hAnsi="Times New Roman" w:cs="Times New Roman"/>
          <w:sz w:val="20"/>
          <w:szCs w:val="20"/>
        </w:rPr>
        <w:t>g dapat digunakan sebagai energi alternatif untuk sumber energi</w:t>
      </w:r>
      <w:r w:rsidRPr="003E7387">
        <w:rPr>
          <w:rFonts w:ascii="Times New Roman" w:hAnsi="Times New Roman" w:cs="Times New Roman"/>
          <w:sz w:val="20"/>
          <w:szCs w:val="20"/>
        </w:rPr>
        <w:t xml:space="preserve"> dari minyak dan gas bumi. Potensi CBM sendiri juga sangat besar. Jumlah </w:t>
      </w:r>
      <w:r w:rsidR="00763506" w:rsidRPr="003E7387">
        <w:rPr>
          <w:rFonts w:ascii="Times New Roman" w:hAnsi="Times New Roman" w:cs="Times New Roman"/>
          <w:sz w:val="20"/>
          <w:szCs w:val="20"/>
        </w:rPr>
        <w:t>cadangannya</w:t>
      </w:r>
      <w:r w:rsidRPr="003E7387">
        <w:rPr>
          <w:rFonts w:ascii="Times New Roman" w:hAnsi="Times New Roman" w:cs="Times New Roman"/>
          <w:sz w:val="20"/>
          <w:szCs w:val="20"/>
        </w:rPr>
        <w:t xml:space="preserve"> sangat </w:t>
      </w:r>
      <w:r w:rsidRPr="003E7387">
        <w:rPr>
          <w:rFonts w:ascii="Times New Roman" w:hAnsi="Times New Roman" w:cs="Times New Roman"/>
          <w:sz w:val="20"/>
          <w:szCs w:val="20"/>
        </w:rPr>
        <w:lastRenderedPageBreak/>
        <w:t>menjanjikan yaitu diperkirakan sebesar 13.311 juta ton. Sementara untuk Indonesia sendiri, sumber daya CBM dibagi atas 11 basin yang terletak pada Sumatera, Kalimantan, Jawa dan Sulawesi (Gambar 1). Potensi CBM terbesar di Indonesia terdapat pada Sumatera basin yang memiliki kandungan metana sekitar 183 TCF dengan konsentrasi 24,9 BCF/m</w:t>
      </w:r>
      <w:r w:rsidRPr="003E7387">
        <w:rPr>
          <w:rFonts w:ascii="Times New Roman" w:hAnsi="Times New Roman" w:cs="Times New Roman"/>
          <w:sz w:val="20"/>
          <w:szCs w:val="20"/>
          <w:vertAlign w:val="superscript"/>
        </w:rPr>
        <w:t>2</w:t>
      </w:r>
      <w:r w:rsidRPr="003E7387">
        <w:rPr>
          <w:rFonts w:ascii="Times New Roman" w:hAnsi="Times New Roman" w:cs="Times New Roman"/>
          <w:sz w:val="20"/>
          <w:szCs w:val="20"/>
        </w:rPr>
        <w:t xml:space="preserve">.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Di region Asia-Pasifik, Indonesia merupakan negara dengan produksi batubara terbesar dengan 123,6 m</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 xml:space="preserve"> ton pada tahun 2006 dan dengan sumber batubara sekitar 38,8 juta ton (Ekawan et al, 2006). Sehingga dengan sumber daya batu bara yang sangat besar itu, maka Indonesia memiliki potensi yang sangat menjanjikan dalam hal pengembangan eksploitasi sumber daya CBM. Diperkirakan Indonesia memiliki sumber daya CBM sebesar 450 TSCF (Abdassah, 2007) yang notabene merupakan negara dengan peringkat ke 6 terbesar di dunia yang memiliki sumber daya CBM  setelah Rusia, Canada, China, USA dan Australia. </w:t>
      </w:r>
    </w:p>
    <w:p w:rsidR="0049466A"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Dengan potensi sumber daya yang besar ini, pengembangan sumber daya CBM di Indonesia sudah seharusnya digalakkan. Namun pada kenyataannya, pengembangan CBM tergol</w:t>
      </w:r>
      <w:r w:rsidR="00600058" w:rsidRPr="003E7387">
        <w:rPr>
          <w:rFonts w:ascii="Times New Roman" w:hAnsi="Times New Roman" w:cs="Times New Roman"/>
          <w:sz w:val="20"/>
          <w:szCs w:val="20"/>
        </w:rPr>
        <w:t>o</w:t>
      </w:r>
      <w:r w:rsidRPr="003E7387">
        <w:rPr>
          <w:rFonts w:ascii="Times New Roman" w:hAnsi="Times New Roman" w:cs="Times New Roman"/>
          <w:sz w:val="20"/>
          <w:szCs w:val="20"/>
        </w:rPr>
        <w:t>ng sangat lambat. Faktor yang menyebabkannya antara lain peraturan yang mengatur eksploitasi sumber daya di Indonesia dari pemerintah sendiri yang belum mendukung secara nyata p</w:t>
      </w:r>
      <w:r w:rsidR="00600058" w:rsidRPr="003E7387">
        <w:rPr>
          <w:rFonts w:ascii="Times New Roman" w:hAnsi="Times New Roman" w:cs="Times New Roman"/>
          <w:sz w:val="20"/>
          <w:szCs w:val="20"/>
        </w:rPr>
        <w:t>engembangan CBM dan beberapa fak</w:t>
      </w:r>
      <w:r w:rsidRPr="003E7387">
        <w:rPr>
          <w:rFonts w:ascii="Times New Roman" w:hAnsi="Times New Roman" w:cs="Times New Roman"/>
          <w:sz w:val="20"/>
          <w:szCs w:val="20"/>
        </w:rPr>
        <w:t>tor teknis produksi yang menyertainya. Di</w:t>
      </w:r>
      <w:r w:rsidR="00600058" w:rsidRPr="003E7387">
        <w:rPr>
          <w:rFonts w:ascii="Times New Roman" w:hAnsi="Times New Roman" w:cs="Times New Roman"/>
          <w:sz w:val="20"/>
          <w:szCs w:val="20"/>
        </w:rPr>
        <w:t>samping itu tidak seperti energi</w:t>
      </w:r>
      <w:r w:rsidRPr="003E7387">
        <w:rPr>
          <w:rFonts w:ascii="Times New Roman" w:hAnsi="Times New Roman" w:cs="Times New Roman"/>
          <w:sz w:val="20"/>
          <w:szCs w:val="20"/>
        </w:rPr>
        <w:t xml:space="preserve"> gas konvensional, CBM pada awal masa produksi akan memproduksikan air dalam jumlah yang sangat besar untuk jangka waktu tertentu selama proses </w:t>
      </w:r>
      <w:r w:rsidRPr="003E7387">
        <w:rPr>
          <w:rFonts w:ascii="Times New Roman" w:hAnsi="Times New Roman" w:cs="Times New Roman"/>
          <w:i/>
          <w:sz w:val="20"/>
          <w:szCs w:val="20"/>
        </w:rPr>
        <w:t>dewatering</w:t>
      </w:r>
      <w:r w:rsidRPr="003E7387">
        <w:rPr>
          <w:rFonts w:ascii="Times New Roman" w:hAnsi="Times New Roman" w:cs="Times New Roman"/>
          <w:sz w:val="20"/>
          <w:szCs w:val="20"/>
        </w:rPr>
        <w:t xml:space="preserve"> untuk dapat memperoleh gas metana yang teradsorbsi di permukaan batu bara. Selama proses </w:t>
      </w:r>
      <w:r w:rsidRPr="003E7387">
        <w:rPr>
          <w:rFonts w:ascii="Times New Roman" w:hAnsi="Times New Roman" w:cs="Times New Roman"/>
          <w:i/>
          <w:sz w:val="20"/>
          <w:szCs w:val="20"/>
        </w:rPr>
        <w:t>dewatering time</w:t>
      </w:r>
      <w:r w:rsidRPr="003E7387">
        <w:rPr>
          <w:rFonts w:ascii="Times New Roman" w:hAnsi="Times New Roman" w:cs="Times New Roman"/>
          <w:sz w:val="20"/>
          <w:szCs w:val="20"/>
        </w:rPr>
        <w:t xml:space="preserve"> ini, dibutuhkan investasi besar-besaran tekait penambahan jumlah sumur dan penanggulangan air yang cukup besar sementara belum ada produksi gas metana dalam periode waktu tertentu. Sehingga selama belum dikembangkan teknik produksi yang menjanjikan waktu produksi gas yang sedini mungkin dan waktu </w:t>
      </w:r>
      <w:r w:rsidRPr="003E7387">
        <w:rPr>
          <w:rFonts w:ascii="Times New Roman" w:hAnsi="Times New Roman" w:cs="Times New Roman"/>
          <w:i/>
          <w:sz w:val="20"/>
          <w:szCs w:val="20"/>
        </w:rPr>
        <w:t>dewatering time</w:t>
      </w:r>
      <w:r w:rsidRPr="003E7387">
        <w:rPr>
          <w:rFonts w:ascii="Times New Roman" w:hAnsi="Times New Roman" w:cs="Times New Roman"/>
          <w:sz w:val="20"/>
          <w:szCs w:val="20"/>
        </w:rPr>
        <w:t xml:space="preserve"> yang secepat mungkin, maka minat investor ataupun pemerintah dalam pengembangan sumber daya CBM ini masih akan cenderung rendah. Untuk itu, sudah dilakukan banyak studi mengenai teknik pengembangan sumber daya ini baik dari segi teknik produksi, teknik </w:t>
      </w:r>
      <w:r w:rsidRPr="003E7387">
        <w:rPr>
          <w:rFonts w:ascii="Times New Roman" w:hAnsi="Times New Roman" w:cs="Times New Roman"/>
          <w:i/>
          <w:sz w:val="20"/>
          <w:szCs w:val="20"/>
        </w:rPr>
        <w:t>reservoar</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drilling</w:t>
      </w:r>
      <w:r w:rsidRPr="003E7387">
        <w:rPr>
          <w:rFonts w:ascii="Times New Roman" w:hAnsi="Times New Roman" w:cs="Times New Roman"/>
          <w:sz w:val="20"/>
          <w:szCs w:val="20"/>
        </w:rPr>
        <w:t>, tekni komplesi dan teknik lainnya sehingga berjalan lebih efektif dan efisien serta memiliki nilai ekonomis yang akan memikat minat para investor. Dan studi ini masih akan terus dikembangkan.</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lastRenderedPageBreak/>
        <w:t xml:space="preserve">Karakteristik </w:t>
      </w:r>
      <w:r w:rsidRPr="003E7387">
        <w:rPr>
          <w:rFonts w:ascii="Times New Roman" w:hAnsi="Times New Roman" w:cs="Times New Roman"/>
          <w:i/>
          <w:sz w:val="20"/>
          <w:szCs w:val="20"/>
        </w:rPr>
        <w:t>reservoar</w:t>
      </w:r>
      <w:r w:rsidRPr="003E7387">
        <w:rPr>
          <w:rFonts w:ascii="Times New Roman" w:hAnsi="Times New Roman" w:cs="Times New Roman"/>
          <w:sz w:val="20"/>
          <w:szCs w:val="20"/>
        </w:rPr>
        <w:t xml:space="preserve"> CBM Indonesia sendiri yang cenderung tebal yaitu berkisar antara 18 ft -111 ft (Stevens dan  Hadiyanto, 2004) mendorong penulis untuk melakukan studi lebih lanjut melalui simulasi terkait pola produksi yang efektif dan efisien dalam memroduksikan CBM dari </w:t>
      </w:r>
      <w:r w:rsidRPr="003E7387">
        <w:rPr>
          <w:rFonts w:ascii="Times New Roman" w:hAnsi="Times New Roman" w:cs="Times New Roman"/>
          <w:i/>
          <w:sz w:val="20"/>
          <w:szCs w:val="20"/>
        </w:rPr>
        <w:t>reservoar</w:t>
      </w:r>
      <w:r w:rsidRPr="003E7387">
        <w:rPr>
          <w:rFonts w:ascii="Times New Roman" w:hAnsi="Times New Roman" w:cs="Times New Roman"/>
          <w:sz w:val="20"/>
          <w:szCs w:val="20"/>
        </w:rPr>
        <w:t xml:space="preserve"> yang tebal.  Sehingga pada tulisan ini akan cenderung membahas bagaimana karakteristik reservoar CBM untuk ketebalan tertentu dan bagaimana pola produksi yang efektif dan efisien dalam mengeksploitasinya.</w:t>
      </w:r>
    </w:p>
    <w:p w:rsidR="002A7ABE" w:rsidRPr="003E7387" w:rsidRDefault="002A7ABE" w:rsidP="002A7ABE">
      <w:pPr>
        <w:jc w:val="both"/>
        <w:rPr>
          <w:rFonts w:ascii="Times New Roman" w:hAnsi="Times New Roman" w:cs="Times New Roman"/>
          <w:sz w:val="20"/>
          <w:szCs w:val="20"/>
        </w:rPr>
      </w:pPr>
    </w:p>
    <w:p w:rsidR="002A7ABE" w:rsidRPr="003E7387" w:rsidRDefault="002A7ABE" w:rsidP="002A7ABE">
      <w:pPr>
        <w:rPr>
          <w:rFonts w:ascii="Times New Roman" w:hAnsi="Times New Roman" w:cs="Times New Roman"/>
          <w:b/>
          <w:sz w:val="20"/>
          <w:szCs w:val="20"/>
        </w:rPr>
      </w:pPr>
      <w:r w:rsidRPr="003E7387">
        <w:rPr>
          <w:rFonts w:ascii="Times New Roman" w:hAnsi="Times New Roman" w:cs="Times New Roman"/>
          <w:b/>
          <w:sz w:val="20"/>
          <w:szCs w:val="20"/>
        </w:rPr>
        <w:t>1.2 Tujuan</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Tujuan studi ini adalah :</w:t>
      </w:r>
    </w:p>
    <w:p w:rsidR="002A7ABE" w:rsidRPr="003E7387" w:rsidRDefault="002A7ABE" w:rsidP="002A7ABE">
      <w:pPr>
        <w:pStyle w:val="ListParagraph"/>
        <w:numPr>
          <w:ilvl w:val="0"/>
          <w:numId w:val="2"/>
        </w:numPr>
        <w:rPr>
          <w:rFonts w:ascii="Times New Roman" w:hAnsi="Times New Roman" w:cs="Times New Roman"/>
          <w:sz w:val="20"/>
          <w:szCs w:val="20"/>
        </w:rPr>
      </w:pPr>
      <w:r w:rsidRPr="003E7387">
        <w:rPr>
          <w:rFonts w:ascii="Times New Roman" w:hAnsi="Times New Roman" w:cs="Times New Roman"/>
          <w:sz w:val="20"/>
          <w:szCs w:val="20"/>
        </w:rPr>
        <w:t xml:space="preserve">Menentukan karakteristik </w:t>
      </w:r>
      <w:r w:rsidRPr="003E7387">
        <w:rPr>
          <w:rFonts w:ascii="Times New Roman" w:hAnsi="Times New Roman" w:cs="Times New Roman"/>
          <w:i/>
          <w:sz w:val="20"/>
          <w:szCs w:val="20"/>
        </w:rPr>
        <w:t>rate</w:t>
      </w:r>
      <w:r w:rsidRPr="003E7387">
        <w:rPr>
          <w:rFonts w:ascii="Times New Roman" w:hAnsi="Times New Roman" w:cs="Times New Roman"/>
          <w:sz w:val="20"/>
          <w:szCs w:val="20"/>
        </w:rPr>
        <w:t xml:space="preserve"> produksi </w:t>
      </w:r>
      <w:r w:rsidRPr="003E7387">
        <w:rPr>
          <w:rFonts w:ascii="Times New Roman" w:hAnsi="Times New Roman" w:cs="Times New Roman"/>
          <w:i/>
          <w:sz w:val="20"/>
          <w:szCs w:val="20"/>
        </w:rPr>
        <w:t>fluida</w:t>
      </w:r>
      <w:r w:rsidRPr="003E7387">
        <w:rPr>
          <w:rFonts w:ascii="Times New Roman" w:hAnsi="Times New Roman" w:cs="Times New Roman"/>
          <w:sz w:val="20"/>
          <w:szCs w:val="20"/>
        </w:rPr>
        <w:t xml:space="preserve"> berdasarkan ketebalan tertentu, </w:t>
      </w:r>
    </w:p>
    <w:p w:rsidR="002A7ABE" w:rsidRPr="003E7387" w:rsidRDefault="002A7ABE" w:rsidP="002A7ABE">
      <w:pPr>
        <w:pStyle w:val="ListParagraph"/>
        <w:numPr>
          <w:ilvl w:val="0"/>
          <w:numId w:val="2"/>
        </w:numPr>
        <w:rPr>
          <w:rFonts w:ascii="Times New Roman" w:hAnsi="Times New Roman" w:cs="Times New Roman"/>
          <w:sz w:val="20"/>
          <w:szCs w:val="20"/>
        </w:rPr>
      </w:pPr>
      <w:r w:rsidRPr="003E7387">
        <w:rPr>
          <w:rFonts w:ascii="Times New Roman" w:hAnsi="Times New Roman" w:cs="Times New Roman"/>
          <w:sz w:val="20"/>
          <w:szCs w:val="20"/>
        </w:rPr>
        <w:t>Menentukan pola produksi sumur yang efektif diaplikasikan pada formasi yang tebal,</w:t>
      </w:r>
    </w:p>
    <w:p w:rsidR="002A7ABE" w:rsidRPr="003E7387" w:rsidRDefault="002A7ABE" w:rsidP="002A7ABE">
      <w:pPr>
        <w:pStyle w:val="ListParagraph"/>
        <w:numPr>
          <w:ilvl w:val="0"/>
          <w:numId w:val="2"/>
        </w:numPr>
        <w:rPr>
          <w:rFonts w:ascii="Times New Roman" w:hAnsi="Times New Roman" w:cs="Times New Roman"/>
          <w:sz w:val="20"/>
          <w:szCs w:val="20"/>
        </w:rPr>
      </w:pPr>
      <w:r w:rsidRPr="003E7387">
        <w:rPr>
          <w:rFonts w:ascii="Times New Roman" w:hAnsi="Times New Roman" w:cs="Times New Roman"/>
          <w:sz w:val="20"/>
          <w:szCs w:val="20"/>
        </w:rPr>
        <w:t xml:space="preserve">Menentukan pola produksi sumur yang efektif dalam mempercepat </w:t>
      </w:r>
      <w:r w:rsidRPr="003E7387">
        <w:rPr>
          <w:rFonts w:ascii="Times New Roman" w:hAnsi="Times New Roman" w:cs="Times New Roman"/>
          <w:i/>
          <w:sz w:val="20"/>
          <w:szCs w:val="20"/>
        </w:rPr>
        <w:t>dewatering time</w:t>
      </w:r>
      <w:r w:rsidRPr="003E7387">
        <w:rPr>
          <w:rFonts w:ascii="Times New Roman" w:hAnsi="Times New Roman" w:cs="Times New Roman"/>
          <w:sz w:val="20"/>
          <w:szCs w:val="20"/>
        </w:rPr>
        <w:t xml:space="preserve"> pada formasi yang tebal,</w:t>
      </w:r>
    </w:p>
    <w:p w:rsidR="002A7ABE" w:rsidRPr="003E7387" w:rsidRDefault="002A7ABE" w:rsidP="002A7ABE">
      <w:pPr>
        <w:pStyle w:val="ListParagraph"/>
        <w:numPr>
          <w:ilvl w:val="0"/>
          <w:numId w:val="2"/>
        </w:numPr>
        <w:rPr>
          <w:rFonts w:ascii="Times New Roman" w:hAnsi="Times New Roman" w:cs="Times New Roman"/>
          <w:sz w:val="20"/>
          <w:szCs w:val="20"/>
        </w:rPr>
      </w:pPr>
      <w:r w:rsidRPr="003E7387">
        <w:rPr>
          <w:rFonts w:ascii="Times New Roman" w:hAnsi="Times New Roman" w:cs="Times New Roman"/>
          <w:sz w:val="20"/>
          <w:szCs w:val="20"/>
        </w:rPr>
        <w:t>Menentukan pola produksi sumur yang efektif sehingga produksi gas dapat dilakukan dengan secepat mungkin pada formasi yang tebal.</w:t>
      </w:r>
    </w:p>
    <w:p w:rsidR="002A7ABE" w:rsidRPr="003E7387" w:rsidRDefault="002A7ABE" w:rsidP="002A7ABE">
      <w:pPr>
        <w:rPr>
          <w:rFonts w:ascii="Times New Roman" w:hAnsi="Times New Roman" w:cs="Times New Roman"/>
          <w:sz w:val="20"/>
          <w:szCs w:val="20"/>
        </w:rPr>
      </w:pPr>
    </w:p>
    <w:p w:rsidR="002A7ABE" w:rsidRPr="003E7387" w:rsidRDefault="002A7ABE" w:rsidP="002A7ABE">
      <w:pPr>
        <w:rPr>
          <w:rFonts w:ascii="Times New Roman" w:hAnsi="Times New Roman" w:cs="Times New Roman"/>
          <w:b/>
          <w:sz w:val="20"/>
          <w:szCs w:val="20"/>
        </w:rPr>
      </w:pPr>
      <w:r w:rsidRPr="003E7387">
        <w:rPr>
          <w:rFonts w:ascii="Times New Roman" w:hAnsi="Times New Roman" w:cs="Times New Roman"/>
          <w:b/>
          <w:sz w:val="20"/>
          <w:szCs w:val="20"/>
        </w:rPr>
        <w:t>1.3 Metode penelitian</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Studi ini menggunakan metode penelitian dengan tahapan sebagai berikut ;</w:t>
      </w:r>
    </w:p>
    <w:p w:rsidR="002A7ABE" w:rsidRPr="003E7387" w:rsidRDefault="002A7ABE"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Perumusan masalah</w:t>
      </w:r>
    </w:p>
    <w:p w:rsidR="002A7ABE" w:rsidRPr="003E7387" w:rsidRDefault="002A7ABE"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Studi literatur</w:t>
      </w:r>
    </w:p>
    <w:p w:rsidR="002A7ABE" w:rsidRPr="003E7387" w:rsidRDefault="002A7ABE"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Konstruksi model</w:t>
      </w:r>
    </w:p>
    <w:p w:rsidR="002A7ABE" w:rsidRPr="003E7387" w:rsidRDefault="002A7ABE"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Simulasi model</w:t>
      </w:r>
    </w:p>
    <w:p w:rsidR="002A7ABE" w:rsidRPr="003E7387" w:rsidRDefault="002A7ABE"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Sensitifitas model</w:t>
      </w:r>
    </w:p>
    <w:p w:rsidR="002A7ABE" w:rsidRPr="003E7387" w:rsidRDefault="002A7ABE"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Analisis hasil simulasi</w:t>
      </w:r>
    </w:p>
    <w:p w:rsidR="002A7ABE" w:rsidRPr="003E7387" w:rsidRDefault="00C22477" w:rsidP="002A7ABE">
      <w:pPr>
        <w:pStyle w:val="ListParagraph"/>
        <w:numPr>
          <w:ilvl w:val="0"/>
          <w:numId w:val="13"/>
        </w:numPr>
        <w:rPr>
          <w:rFonts w:ascii="Times New Roman" w:hAnsi="Times New Roman" w:cs="Times New Roman"/>
          <w:sz w:val="20"/>
          <w:szCs w:val="20"/>
        </w:rPr>
      </w:pPr>
      <w:r w:rsidRPr="003E7387">
        <w:rPr>
          <w:rFonts w:ascii="Times New Roman" w:hAnsi="Times New Roman" w:cs="Times New Roman"/>
          <w:sz w:val="20"/>
          <w:szCs w:val="20"/>
        </w:rPr>
        <w:t>kesimpu</w:t>
      </w:r>
      <w:r w:rsidR="002A7ABE" w:rsidRPr="003E7387">
        <w:rPr>
          <w:rFonts w:ascii="Times New Roman" w:hAnsi="Times New Roman" w:cs="Times New Roman"/>
          <w:sz w:val="20"/>
          <w:szCs w:val="20"/>
        </w:rPr>
        <w:t>lan</w:t>
      </w:r>
    </w:p>
    <w:p w:rsidR="009861CD" w:rsidRPr="003E7387" w:rsidRDefault="002A7ABE" w:rsidP="009861CD">
      <w:pPr>
        <w:jc w:val="both"/>
        <w:rPr>
          <w:rFonts w:ascii="Times New Roman" w:hAnsi="Times New Roman" w:cs="Times New Roman"/>
          <w:sz w:val="20"/>
          <w:szCs w:val="20"/>
        </w:rPr>
      </w:pPr>
      <w:r w:rsidRPr="003E7387">
        <w:rPr>
          <w:rFonts w:ascii="Times New Roman" w:hAnsi="Times New Roman" w:cs="Times New Roman"/>
          <w:sz w:val="20"/>
          <w:szCs w:val="20"/>
        </w:rPr>
        <w:t xml:space="preserve">Melalui studi ini dilakukan analisis dari hasil penggunaan </w:t>
      </w:r>
      <w:r w:rsidRPr="00333CDF">
        <w:rPr>
          <w:rFonts w:ascii="Times New Roman" w:hAnsi="Times New Roman" w:cs="Times New Roman"/>
          <w:i/>
          <w:sz w:val="20"/>
          <w:szCs w:val="20"/>
        </w:rPr>
        <w:t>simulator</w:t>
      </w:r>
      <w:r w:rsidRPr="003E7387">
        <w:rPr>
          <w:rFonts w:ascii="Times New Roman" w:hAnsi="Times New Roman" w:cs="Times New Roman"/>
          <w:sz w:val="20"/>
          <w:szCs w:val="20"/>
        </w:rPr>
        <w:t xml:space="preserve"> numerik CMG-GEM</w:t>
      </w:r>
      <w:r w:rsidRPr="003E7387">
        <w:rPr>
          <w:rFonts w:ascii="Times New Roman" w:hAnsi="Times New Roman" w:cs="Times New Roman"/>
          <w:sz w:val="20"/>
          <w:szCs w:val="20"/>
          <w:vertAlign w:val="superscript"/>
        </w:rPr>
        <w:t>TM</w:t>
      </w:r>
      <w:r w:rsidRPr="003E7387">
        <w:rPr>
          <w:rFonts w:ascii="Times New Roman" w:hAnsi="Times New Roman" w:cs="Times New Roman"/>
          <w:sz w:val="20"/>
          <w:szCs w:val="20"/>
        </w:rPr>
        <w:t xml:space="preserve"> dan simulasi dilakukan selama 15 tahun dari 1 Januari 2015 sampai dengan 1 Januari 2030. Berdasarkan hasil simulasi yang telah dijalankan maka dilakukan perbandingan dan analisis hasil simulasi dari berbagai macam skenario produksi terkait evaluasi terhadap ketebalan . Selanjutnya dilakukan lagi analisis kasus kasus yang memberikan beberapa pengaruh signifikan</w:t>
      </w:r>
    </w:p>
    <w:p w:rsidR="002A7ABE" w:rsidRPr="003E7387" w:rsidRDefault="002A7ABE" w:rsidP="00251862">
      <w:pPr>
        <w:pStyle w:val="ListParagraph"/>
        <w:numPr>
          <w:ilvl w:val="0"/>
          <w:numId w:val="12"/>
        </w:numPr>
        <w:ind w:left="270" w:hanging="270"/>
        <w:jc w:val="both"/>
        <w:rPr>
          <w:rFonts w:ascii="Times New Roman" w:hAnsi="Times New Roman" w:cs="Times New Roman"/>
          <w:b/>
          <w:sz w:val="20"/>
          <w:szCs w:val="20"/>
        </w:rPr>
      </w:pPr>
      <w:r w:rsidRPr="003E7387">
        <w:rPr>
          <w:rFonts w:ascii="Times New Roman" w:hAnsi="Times New Roman" w:cs="Times New Roman"/>
          <w:b/>
          <w:sz w:val="20"/>
          <w:szCs w:val="20"/>
        </w:rPr>
        <w:lastRenderedPageBreak/>
        <w:t>Teori Dasar</w:t>
      </w:r>
    </w:p>
    <w:p w:rsidR="002A7ABE" w:rsidRPr="003E7387" w:rsidRDefault="002A7ABE" w:rsidP="002A7ABE">
      <w:pPr>
        <w:rPr>
          <w:rFonts w:ascii="Times New Roman" w:hAnsi="Times New Roman" w:cs="Times New Roman"/>
          <w:b/>
          <w:i/>
          <w:sz w:val="20"/>
          <w:szCs w:val="20"/>
        </w:rPr>
      </w:pPr>
      <w:r w:rsidRPr="003E7387">
        <w:rPr>
          <w:rFonts w:ascii="Times New Roman" w:hAnsi="Times New Roman" w:cs="Times New Roman"/>
          <w:b/>
          <w:sz w:val="20"/>
          <w:szCs w:val="20"/>
        </w:rPr>
        <w:t xml:space="preserve">2.1 </w:t>
      </w:r>
      <w:r w:rsidRPr="003E7387">
        <w:rPr>
          <w:rFonts w:ascii="Times New Roman" w:hAnsi="Times New Roman" w:cs="Times New Roman"/>
          <w:b/>
          <w:i/>
          <w:sz w:val="20"/>
          <w:szCs w:val="20"/>
        </w:rPr>
        <w:t>Coalbed Methane (CBM)</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i/>
          <w:sz w:val="20"/>
          <w:szCs w:val="20"/>
        </w:rPr>
        <w:t>Coalbed methane</w:t>
      </w:r>
      <w:r w:rsidRPr="003E7387">
        <w:rPr>
          <w:rFonts w:ascii="Times New Roman" w:hAnsi="Times New Roman" w:cs="Times New Roman"/>
          <w:sz w:val="20"/>
          <w:szCs w:val="20"/>
        </w:rPr>
        <w:t xml:space="preserve"> (CBM) atau lebih dikenal dengan Gas Metana Batu bara (GMB) adalah gas bumi (hidrokarbon) dengan gas metana merupakan komposisi utamanya yang terjadi secara alamiah dalam proses pembentukan batu bara (</w:t>
      </w:r>
      <w:r w:rsidRPr="003E7387">
        <w:rPr>
          <w:rFonts w:ascii="Times New Roman" w:hAnsi="Times New Roman" w:cs="Times New Roman"/>
          <w:i/>
          <w:sz w:val="20"/>
          <w:szCs w:val="20"/>
        </w:rPr>
        <w:t>coalification</w:t>
      </w:r>
      <w:r w:rsidRPr="003E7387">
        <w:rPr>
          <w:rFonts w:ascii="Times New Roman" w:hAnsi="Times New Roman" w:cs="Times New Roman"/>
          <w:sz w:val="20"/>
          <w:szCs w:val="20"/>
        </w:rPr>
        <w:t>) dalam kondisi terperangkap dan terserap pada lapisan batu bara. Proses terbentuknya GMB berasal dari material organik tumbuhan tinggi, melalui beberapa proses kimia dan fisika (dalam bentuk panas dan tekanan secara menerus) yang berubah menjadi gambut dan akhirnya terbentuk batu bara.</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i/>
          <w:sz w:val="20"/>
          <w:szCs w:val="20"/>
        </w:rPr>
        <w:t>Coalbed Methane</w:t>
      </w:r>
      <w:r w:rsidRPr="003E7387">
        <w:rPr>
          <w:rFonts w:ascii="Times New Roman" w:hAnsi="Times New Roman" w:cs="Times New Roman"/>
          <w:sz w:val="20"/>
          <w:szCs w:val="20"/>
        </w:rPr>
        <w:t xml:space="preserve"> (CBM) atau Gas Metana Batu Bara (GMB) merupakan gas hidrokarbon nonkonvesional yang bersumber dari batu bara dan tersimpan dalam reservoir batu bara (Gambar 2.2). Reservoir CBM sangat berbeda dengan reservoir minyak pada umumnya. CBM atau </w:t>
      </w:r>
      <w:r w:rsidRPr="003E7387">
        <w:rPr>
          <w:rFonts w:ascii="Times New Roman" w:hAnsi="Times New Roman" w:cs="Times New Roman"/>
          <w:i/>
          <w:sz w:val="20"/>
          <w:szCs w:val="20"/>
        </w:rPr>
        <w:t>coalbed gas</w:t>
      </w:r>
      <w:r w:rsidRPr="003E7387">
        <w:rPr>
          <w:rFonts w:ascii="Times New Roman" w:hAnsi="Times New Roman" w:cs="Times New Roman"/>
          <w:sz w:val="20"/>
          <w:szCs w:val="20"/>
        </w:rPr>
        <w:t xml:space="preserve"> adalah gas yang tersimpan karena adsorpsi dalam </w:t>
      </w:r>
      <w:r w:rsidRPr="003E7387">
        <w:rPr>
          <w:rFonts w:ascii="Times New Roman" w:hAnsi="Times New Roman" w:cs="Times New Roman"/>
          <w:i/>
          <w:sz w:val="20"/>
          <w:szCs w:val="20"/>
        </w:rPr>
        <w:t>micropore</w:t>
      </w:r>
      <w:r w:rsidRPr="003E7387">
        <w:rPr>
          <w:rFonts w:ascii="Times New Roman" w:hAnsi="Times New Roman" w:cs="Times New Roman"/>
          <w:sz w:val="20"/>
          <w:szCs w:val="20"/>
        </w:rPr>
        <w:t xml:space="preserve"> batu bara. Gas tersebut juga disebut dengan </w:t>
      </w:r>
      <w:r w:rsidRPr="003E7387">
        <w:rPr>
          <w:rFonts w:ascii="Times New Roman" w:hAnsi="Times New Roman" w:cs="Times New Roman"/>
          <w:i/>
          <w:sz w:val="20"/>
          <w:szCs w:val="20"/>
        </w:rPr>
        <w:t>sweet gas</w:t>
      </w:r>
      <w:r w:rsidRPr="003E7387">
        <w:rPr>
          <w:rFonts w:ascii="Times New Roman" w:hAnsi="Times New Roman" w:cs="Times New Roman"/>
          <w:sz w:val="20"/>
          <w:szCs w:val="20"/>
        </w:rPr>
        <w:t xml:space="preserve"> karena tidak ada kandungan H</w:t>
      </w:r>
      <w:r w:rsidRPr="003E7387">
        <w:rPr>
          <w:rFonts w:ascii="Times New Roman" w:hAnsi="Times New Roman" w:cs="Times New Roman"/>
          <w:sz w:val="20"/>
          <w:szCs w:val="20"/>
          <w:vertAlign w:val="subscript"/>
        </w:rPr>
        <w:t>2</w:t>
      </w:r>
      <w:r w:rsidRPr="003E7387">
        <w:rPr>
          <w:rFonts w:ascii="Times New Roman" w:hAnsi="Times New Roman" w:cs="Times New Roman"/>
          <w:sz w:val="20"/>
          <w:szCs w:val="20"/>
        </w:rPr>
        <w:t xml:space="preserve">S. CBM tersimpan dalam batuan melalui proses yang disebut adsorpsi. Gas metana menempel pada </w:t>
      </w:r>
      <w:r w:rsidRPr="003E7387">
        <w:rPr>
          <w:rFonts w:ascii="Times New Roman" w:hAnsi="Times New Roman" w:cs="Times New Roman"/>
          <w:i/>
          <w:sz w:val="20"/>
          <w:szCs w:val="20"/>
        </w:rPr>
        <w:t xml:space="preserve">micropore </w:t>
      </w:r>
      <w:r w:rsidRPr="003E7387">
        <w:rPr>
          <w:rFonts w:ascii="Times New Roman" w:hAnsi="Times New Roman" w:cs="Times New Roman"/>
          <w:sz w:val="20"/>
          <w:szCs w:val="20"/>
        </w:rPr>
        <w:t>batu bara (</w:t>
      </w:r>
      <w:r w:rsidRPr="003E7387">
        <w:rPr>
          <w:rFonts w:ascii="Times New Roman" w:hAnsi="Times New Roman" w:cs="Times New Roman"/>
          <w:i/>
          <w:sz w:val="20"/>
          <w:szCs w:val="20"/>
        </w:rPr>
        <w:t>matrix</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Fracture</w:t>
      </w:r>
      <w:r w:rsidRPr="003E7387">
        <w:rPr>
          <w:rFonts w:ascii="Times New Roman" w:hAnsi="Times New Roman" w:cs="Times New Roman"/>
          <w:sz w:val="20"/>
          <w:szCs w:val="20"/>
        </w:rPr>
        <w:t xml:space="preserve"> atau rekahan pada batu bara (cleats) dapat juga berisi gas bebas atau gas yang tersaturasi oleh air. Sistem ini disebut dengan </w:t>
      </w:r>
      <w:r w:rsidRPr="003E7387">
        <w:rPr>
          <w:rFonts w:ascii="Times New Roman" w:hAnsi="Times New Roman" w:cs="Times New Roman"/>
          <w:i/>
          <w:sz w:val="20"/>
          <w:szCs w:val="20"/>
        </w:rPr>
        <w:t>Dual Porosity Reservoirs</w:t>
      </w:r>
      <w:r w:rsidRPr="003E7387">
        <w:rPr>
          <w:rFonts w:ascii="Times New Roman" w:hAnsi="Times New Roman" w:cs="Times New Roman"/>
          <w:sz w:val="20"/>
          <w:szCs w:val="20"/>
        </w:rPr>
        <w:t>.</w:t>
      </w:r>
    </w:p>
    <w:p w:rsidR="002A7ABE" w:rsidRPr="003E7387" w:rsidRDefault="002A7ABE" w:rsidP="002A7ABE">
      <w:pPr>
        <w:ind w:firstLine="360"/>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77653CE1" wp14:editId="01DD727D">
            <wp:extent cx="2617643" cy="172543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276" t="11687" r="20833" b="21608"/>
                    <a:stretch/>
                  </pic:blipFill>
                  <pic:spPr bwMode="auto">
                    <a:xfrm>
                      <a:off x="0" y="0"/>
                      <a:ext cx="2617643" cy="1725433"/>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ind w:firstLine="360"/>
        <w:jc w:val="center"/>
        <w:rPr>
          <w:rFonts w:ascii="Times New Roman" w:hAnsi="Times New Roman" w:cs="Times New Roman"/>
          <w:sz w:val="20"/>
          <w:szCs w:val="20"/>
        </w:rPr>
      </w:pPr>
      <w:r w:rsidRPr="003E7387">
        <w:rPr>
          <w:rFonts w:ascii="Times New Roman" w:hAnsi="Times New Roman" w:cs="Times New Roman"/>
          <w:sz w:val="20"/>
          <w:szCs w:val="20"/>
        </w:rPr>
        <w:t>Gambar 2.1</w:t>
      </w:r>
      <w:r w:rsidR="003D2E83">
        <w:rPr>
          <w:rFonts w:ascii="Times New Roman" w:hAnsi="Times New Roman" w:cs="Times New Roman"/>
          <w:sz w:val="20"/>
          <w:szCs w:val="20"/>
        </w:rPr>
        <w:t>.</w:t>
      </w:r>
      <w:r w:rsidRPr="003E7387">
        <w:rPr>
          <w:rFonts w:ascii="Times New Roman" w:hAnsi="Times New Roman" w:cs="Times New Roman"/>
          <w:sz w:val="20"/>
          <w:szCs w:val="20"/>
        </w:rPr>
        <w:t xml:space="preserve"> Mekanisme produksi CBM</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Karakteristik </w:t>
      </w:r>
      <w:r w:rsidRPr="003E7387">
        <w:rPr>
          <w:rFonts w:ascii="Times New Roman" w:hAnsi="Times New Roman" w:cs="Times New Roman"/>
          <w:i/>
          <w:sz w:val="20"/>
          <w:szCs w:val="20"/>
        </w:rPr>
        <w:t>reservoir</w:t>
      </w:r>
      <w:r w:rsidRPr="003E7387">
        <w:rPr>
          <w:rFonts w:ascii="Times New Roman" w:hAnsi="Times New Roman" w:cs="Times New Roman"/>
          <w:sz w:val="20"/>
          <w:szCs w:val="20"/>
        </w:rPr>
        <w:t xml:space="preserve"> CBM memiliki perbedaan yang mendasar dibandingkan dengan sistem gas konventional. Pada sistem CBM, batu bara berfungsi sebagai batuan sumber (</w:t>
      </w:r>
      <w:r w:rsidRPr="003E7387">
        <w:rPr>
          <w:rFonts w:ascii="Times New Roman" w:hAnsi="Times New Roman" w:cs="Times New Roman"/>
          <w:i/>
          <w:sz w:val="20"/>
          <w:szCs w:val="20"/>
        </w:rPr>
        <w:t>source rock</w:t>
      </w:r>
      <w:r w:rsidRPr="003E7387">
        <w:rPr>
          <w:rFonts w:ascii="Times New Roman" w:hAnsi="Times New Roman" w:cs="Times New Roman"/>
          <w:sz w:val="20"/>
          <w:szCs w:val="20"/>
        </w:rPr>
        <w:t xml:space="preserve">) sekaligus sebagai reservoir gas. Batu bara merupakan media berpori yang </w:t>
      </w:r>
      <w:r w:rsidRPr="003E7387">
        <w:rPr>
          <w:rFonts w:ascii="Times New Roman" w:hAnsi="Times New Roman" w:cs="Times New Roman"/>
          <w:i/>
          <w:sz w:val="20"/>
          <w:szCs w:val="20"/>
        </w:rPr>
        <w:t>anisotropic</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heteregenous</w:t>
      </w:r>
      <w:r w:rsidRPr="003E7387">
        <w:rPr>
          <w:rFonts w:ascii="Times New Roman" w:hAnsi="Times New Roman" w:cs="Times New Roman"/>
          <w:sz w:val="20"/>
          <w:szCs w:val="20"/>
        </w:rPr>
        <w:t xml:space="preserve"> yang dicirikan oleh adanya dua sistem porositas yang berbeda (</w:t>
      </w:r>
      <w:r w:rsidRPr="003E7387">
        <w:rPr>
          <w:rFonts w:ascii="Times New Roman" w:hAnsi="Times New Roman" w:cs="Times New Roman"/>
          <w:i/>
          <w:sz w:val="20"/>
          <w:szCs w:val="20"/>
        </w:rPr>
        <w:t>dual-porosity</w:t>
      </w:r>
      <w:r w:rsidRPr="003E7387">
        <w:rPr>
          <w:rFonts w:ascii="Times New Roman" w:hAnsi="Times New Roman" w:cs="Times New Roman"/>
          <w:sz w:val="20"/>
          <w:szCs w:val="20"/>
        </w:rPr>
        <w:t xml:space="preserve">) yaitu </w:t>
      </w:r>
      <w:r w:rsidRPr="003E7387">
        <w:rPr>
          <w:rFonts w:ascii="Times New Roman" w:hAnsi="Times New Roman" w:cs="Times New Roman"/>
          <w:i/>
          <w:sz w:val="20"/>
          <w:szCs w:val="20"/>
        </w:rPr>
        <w:t>macropores</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micropores</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Macropores</w:t>
      </w:r>
      <w:r w:rsidRPr="003E7387">
        <w:rPr>
          <w:rFonts w:ascii="Times New Roman" w:hAnsi="Times New Roman" w:cs="Times New Roman"/>
          <w:sz w:val="20"/>
          <w:szCs w:val="20"/>
        </w:rPr>
        <w:t xml:space="preserve"> yang dikenal juga sebagai </w:t>
      </w:r>
      <w:r w:rsidRPr="003E7387">
        <w:rPr>
          <w:rFonts w:ascii="Times New Roman" w:hAnsi="Times New Roman" w:cs="Times New Roman"/>
          <w:i/>
          <w:sz w:val="20"/>
          <w:szCs w:val="20"/>
        </w:rPr>
        <w:t>cleat</w:t>
      </w:r>
      <w:r w:rsidRPr="003E7387">
        <w:rPr>
          <w:rFonts w:ascii="Times New Roman" w:hAnsi="Times New Roman" w:cs="Times New Roman"/>
          <w:sz w:val="20"/>
          <w:szCs w:val="20"/>
        </w:rPr>
        <w:t xml:space="preserve"> yang </w:t>
      </w:r>
      <w:r w:rsidRPr="003E7387">
        <w:rPr>
          <w:rFonts w:ascii="Times New Roman" w:hAnsi="Times New Roman" w:cs="Times New Roman"/>
          <w:sz w:val="20"/>
          <w:szCs w:val="20"/>
        </w:rPr>
        <w:lastRenderedPageBreak/>
        <w:t xml:space="preserve">umum dijumpai pada lapisan batu bara, sedangkan </w:t>
      </w:r>
      <w:r w:rsidRPr="003E7387">
        <w:rPr>
          <w:rFonts w:ascii="Times New Roman" w:hAnsi="Times New Roman" w:cs="Times New Roman"/>
          <w:i/>
          <w:sz w:val="20"/>
          <w:szCs w:val="20"/>
        </w:rPr>
        <w:t>micropore</w:t>
      </w:r>
      <w:r w:rsidRPr="003E7387">
        <w:rPr>
          <w:rFonts w:ascii="Times New Roman" w:hAnsi="Times New Roman" w:cs="Times New Roman"/>
          <w:sz w:val="20"/>
          <w:szCs w:val="20"/>
        </w:rPr>
        <w:t xml:space="preserve"> atau matrik adalah sebagai ruang simpan utama gas. Karakteristik yang unik tersebut membuat CBM diklasifikasikan sebagai tipe sumber gas nonkonvensional. Gambar 2.2 memperlihatkan perbedaan antara reservoir CBM dan reservoir konvensional gas.</w:t>
      </w:r>
    </w:p>
    <w:p w:rsidR="002A7ABE" w:rsidRPr="003E7387" w:rsidRDefault="002A7ABE" w:rsidP="002A7ABE">
      <w:pPr>
        <w:ind w:firstLine="360"/>
        <w:rPr>
          <w:rFonts w:ascii="Times New Roman" w:hAnsi="Times New Roman" w:cs="Times New Roman"/>
          <w:noProof/>
          <w:sz w:val="20"/>
          <w:szCs w:val="20"/>
        </w:rPr>
      </w:pPr>
    </w:p>
    <w:p w:rsidR="002A7ABE" w:rsidRPr="003E7387" w:rsidRDefault="002A7ABE" w:rsidP="00251862">
      <w:pPr>
        <w:ind w:firstLine="360"/>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277DC482" wp14:editId="1EE87151">
            <wp:extent cx="2521303" cy="1183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76" t="17388" r="20353" b="34721"/>
                    <a:stretch/>
                  </pic:blipFill>
                  <pic:spPr bwMode="auto">
                    <a:xfrm>
                      <a:off x="0" y="0"/>
                      <a:ext cx="2534945" cy="1189584"/>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ind w:firstLine="360"/>
        <w:jc w:val="center"/>
        <w:rPr>
          <w:rFonts w:ascii="Times New Roman" w:hAnsi="Times New Roman" w:cs="Times New Roman"/>
          <w:sz w:val="20"/>
          <w:szCs w:val="20"/>
        </w:rPr>
      </w:pPr>
      <w:r w:rsidRPr="003E7387">
        <w:rPr>
          <w:rFonts w:ascii="Times New Roman" w:hAnsi="Times New Roman" w:cs="Times New Roman"/>
          <w:sz w:val="20"/>
          <w:szCs w:val="20"/>
        </w:rPr>
        <w:t>Gambar 2.2</w:t>
      </w:r>
      <w:r w:rsidR="003D2E83">
        <w:rPr>
          <w:rFonts w:ascii="Times New Roman" w:hAnsi="Times New Roman" w:cs="Times New Roman"/>
          <w:sz w:val="20"/>
          <w:szCs w:val="20"/>
        </w:rPr>
        <w:t>.</w:t>
      </w:r>
      <w:r w:rsidRPr="003E7387">
        <w:rPr>
          <w:rFonts w:ascii="Times New Roman" w:hAnsi="Times New Roman" w:cs="Times New Roman"/>
          <w:sz w:val="20"/>
          <w:szCs w:val="20"/>
        </w:rPr>
        <w:t xml:space="preserve"> Perbedaan reservoir CBM dan gas konvensional</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Sistem cleat adalah jejaring rekahan alami yang terbentuk pada batu bara yang disebabkan oleh sifat kerapuhan batu bara terhadap tekanan.</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Kerapatan cleat berhubungan dengan tingkat kematangan batu bara (</w:t>
      </w:r>
      <w:r w:rsidRPr="003E7387">
        <w:rPr>
          <w:rFonts w:ascii="Times New Roman" w:hAnsi="Times New Roman" w:cs="Times New Roman"/>
          <w:i/>
          <w:sz w:val="20"/>
          <w:szCs w:val="20"/>
        </w:rPr>
        <w:t>rank</w:t>
      </w:r>
      <w:r w:rsidRPr="003E7387">
        <w:rPr>
          <w:rFonts w:ascii="Times New Roman" w:hAnsi="Times New Roman" w:cs="Times New Roman"/>
          <w:sz w:val="20"/>
          <w:szCs w:val="20"/>
        </w:rPr>
        <w:t xml:space="preserve">), ketebalan lapisan, komposisi </w:t>
      </w:r>
      <w:r w:rsidRPr="003E7387">
        <w:rPr>
          <w:rFonts w:ascii="Times New Roman" w:hAnsi="Times New Roman" w:cs="Times New Roman"/>
          <w:i/>
          <w:sz w:val="20"/>
          <w:szCs w:val="20"/>
        </w:rPr>
        <w:t xml:space="preserve">maceral </w:t>
      </w:r>
      <w:r w:rsidRPr="003E7387">
        <w:rPr>
          <w:rFonts w:ascii="Times New Roman" w:hAnsi="Times New Roman" w:cs="Times New Roman"/>
          <w:sz w:val="20"/>
          <w:szCs w:val="20"/>
        </w:rPr>
        <w:t xml:space="preserve">dan kadar abu. Secara umum kerapatan cleat meningkat sesuai dengan tingkat kematangan batu bara. Kerapatan cleat rata-rata dalam batu bara dapat digolongkan menjadi 3 bagian, yaitu </w:t>
      </w:r>
      <w:r w:rsidRPr="003E7387">
        <w:rPr>
          <w:rFonts w:ascii="Times New Roman" w:hAnsi="Times New Roman" w:cs="Times New Roman"/>
          <w:i/>
          <w:sz w:val="20"/>
          <w:szCs w:val="20"/>
        </w:rPr>
        <w:t xml:space="preserve">subbituminous </w:t>
      </w:r>
      <w:r w:rsidRPr="003E7387">
        <w:rPr>
          <w:rFonts w:ascii="Times New Roman" w:hAnsi="Times New Roman" w:cs="Times New Roman"/>
          <w:sz w:val="20"/>
          <w:szCs w:val="20"/>
        </w:rPr>
        <w:t xml:space="preserve">(2 to 15cm), </w:t>
      </w:r>
      <w:r w:rsidRPr="003E7387">
        <w:rPr>
          <w:rFonts w:ascii="Times New Roman" w:hAnsi="Times New Roman" w:cs="Times New Roman"/>
          <w:i/>
          <w:sz w:val="20"/>
          <w:szCs w:val="20"/>
        </w:rPr>
        <w:t>high-volatile bituminous</w:t>
      </w:r>
      <w:r w:rsidRPr="003E7387">
        <w:rPr>
          <w:rFonts w:ascii="Times New Roman" w:hAnsi="Times New Roman" w:cs="Times New Roman"/>
          <w:sz w:val="20"/>
          <w:szCs w:val="20"/>
        </w:rPr>
        <w:t xml:space="preserve"> (0.3 to 2cm), dan </w:t>
      </w:r>
      <w:r w:rsidRPr="003E7387">
        <w:rPr>
          <w:rFonts w:ascii="Times New Roman" w:hAnsi="Times New Roman" w:cs="Times New Roman"/>
          <w:i/>
          <w:sz w:val="20"/>
          <w:szCs w:val="20"/>
        </w:rPr>
        <w:t>medium - to low - volatile bituminous</w:t>
      </w:r>
      <w:r w:rsidRPr="003E7387">
        <w:rPr>
          <w:rFonts w:ascii="Times New Roman" w:hAnsi="Times New Roman" w:cs="Times New Roman"/>
          <w:sz w:val="20"/>
          <w:szCs w:val="20"/>
        </w:rPr>
        <w:t xml:space="preserve"> (&lt; 1 cm). Namun kerapatan cleat juga meningkat pada batu bara dengan ketebalan yang tipis, batu bara yang kaya </w:t>
      </w:r>
      <w:r w:rsidRPr="003E7387">
        <w:rPr>
          <w:rFonts w:ascii="Times New Roman" w:hAnsi="Times New Roman" w:cs="Times New Roman"/>
          <w:i/>
          <w:sz w:val="20"/>
          <w:szCs w:val="20"/>
        </w:rPr>
        <w:t>vitrinite</w:t>
      </w:r>
      <w:r w:rsidRPr="003E7387">
        <w:rPr>
          <w:rFonts w:ascii="Times New Roman" w:hAnsi="Times New Roman" w:cs="Times New Roman"/>
          <w:sz w:val="20"/>
          <w:szCs w:val="20"/>
        </w:rPr>
        <w:t xml:space="preserve"> dan batu bara dengan kandungan abu yang rendah.</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i/>
          <w:sz w:val="20"/>
          <w:szCs w:val="20"/>
        </w:rPr>
        <w:t>Coalbed Methane</w:t>
      </w:r>
      <w:r w:rsidRPr="003E7387">
        <w:rPr>
          <w:rFonts w:ascii="Times New Roman" w:hAnsi="Times New Roman" w:cs="Times New Roman"/>
          <w:sz w:val="20"/>
          <w:szCs w:val="20"/>
        </w:rPr>
        <w:t xml:space="preserve"> (CBM) diproduksi dengan cara terlebih dahulu merekayasa batu bara sebagai reservoir agar diperoleh cukup ruang sebagai jalan keluar gas metana. Proses rekayasa diawali dengan memproduksi air (dewatering) agar terjadi perubahan keseimbangan mekanika. Setelah tekanan turun, gas batu bara akan keluar dari matrik batu bara. Gas metana kemudian mengalir melalui rekahan batu bara dan akhirnya keluar menuju lubang sumur. Puncak produksi GMB bervariasi antara 2 minggu sampai dengan 7 tahun. Sedangkan periode penurunan produksi lebih lambat dari gas bumi konvensional. Produksi GMB mempunyai multiguna antara lain dapat dijual langsung sebagai gas bumi, dijadikan energi dan sebagai bahan baku industri. Produksi </w:t>
      </w:r>
      <w:r w:rsidRPr="003E7387">
        <w:rPr>
          <w:rFonts w:ascii="Times New Roman" w:hAnsi="Times New Roman" w:cs="Times New Roman"/>
          <w:sz w:val="20"/>
          <w:szCs w:val="20"/>
        </w:rPr>
        <w:lastRenderedPageBreak/>
        <w:t xml:space="preserve">GMB sangat dipengaruhi oleh </w:t>
      </w:r>
      <w:r w:rsidRPr="003E7387">
        <w:rPr>
          <w:rFonts w:ascii="Times New Roman" w:hAnsi="Times New Roman" w:cs="Times New Roman"/>
          <w:i/>
          <w:sz w:val="20"/>
          <w:szCs w:val="20"/>
        </w:rPr>
        <w:t>fracture system</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fracture spacing</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fracture connection</w:t>
      </w:r>
      <w:r w:rsidRPr="003E7387">
        <w:rPr>
          <w:rFonts w:ascii="Times New Roman" w:hAnsi="Times New Roman" w:cs="Times New Roman"/>
          <w:sz w:val="20"/>
          <w:szCs w:val="20"/>
        </w:rPr>
        <w:t xml:space="preserve">. Porositas dan permeabilitas dari </w:t>
      </w:r>
      <w:r w:rsidRPr="003E7387">
        <w:rPr>
          <w:rFonts w:ascii="Times New Roman" w:hAnsi="Times New Roman" w:cs="Times New Roman"/>
          <w:i/>
          <w:sz w:val="20"/>
          <w:szCs w:val="20"/>
        </w:rPr>
        <w:t>fracture</w:t>
      </w:r>
      <w:r w:rsidRPr="003E7387">
        <w:rPr>
          <w:rFonts w:ascii="Times New Roman" w:hAnsi="Times New Roman" w:cs="Times New Roman"/>
          <w:sz w:val="20"/>
          <w:szCs w:val="20"/>
        </w:rPr>
        <w:t xml:space="preserve"> menyebabkan gas terproduksi ke lubang sumur. Pada awalnya sistem berada dalam kesetimbangan (</w:t>
      </w:r>
      <w:r w:rsidRPr="003E7387">
        <w:rPr>
          <w:rFonts w:ascii="Times New Roman" w:hAnsi="Times New Roman" w:cs="Times New Roman"/>
          <w:i/>
          <w:sz w:val="20"/>
          <w:szCs w:val="20"/>
        </w:rPr>
        <w:t>equilibrium</w:t>
      </w:r>
      <w:r w:rsidRPr="003E7387">
        <w:rPr>
          <w:rFonts w:ascii="Times New Roman" w:hAnsi="Times New Roman" w:cs="Times New Roman"/>
          <w:sz w:val="20"/>
          <w:szCs w:val="20"/>
        </w:rPr>
        <w:t xml:space="preserve">), pada cleat biasanya tersaturasi oleh 100% air kemudian gas tersimpan di dalam matrik yang airnya tidak dapat masuk ke dalamnya, kalaupun ada biasanya di dalam matrik berupa embun 1-5% (Nikola Marinic thesis, 2004). Jadi untuk dapat memproduksi gas, maka air harus diproduksikan dari dalam batu bara untuk menurunkan tekanan reservoir.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Suatu lapisan batu bara (</w:t>
      </w:r>
      <w:r w:rsidRPr="003E7387">
        <w:rPr>
          <w:rFonts w:ascii="Times New Roman" w:hAnsi="Times New Roman" w:cs="Times New Roman"/>
          <w:i/>
          <w:sz w:val="20"/>
          <w:szCs w:val="20"/>
        </w:rPr>
        <w:t>seam</w:t>
      </w:r>
      <w:r w:rsidRPr="003E7387">
        <w:rPr>
          <w:rFonts w:ascii="Times New Roman" w:hAnsi="Times New Roman" w:cs="Times New Roman"/>
          <w:sz w:val="20"/>
          <w:szCs w:val="20"/>
        </w:rPr>
        <w:t xml:space="preserve">) dapat dimodelkan sebagai sebuah sistem </w:t>
      </w:r>
      <w:r w:rsidRPr="003E7387">
        <w:rPr>
          <w:rFonts w:ascii="Times New Roman" w:hAnsi="Times New Roman" w:cs="Times New Roman"/>
          <w:i/>
          <w:sz w:val="20"/>
          <w:szCs w:val="20"/>
        </w:rPr>
        <w:t>fracture</w:t>
      </w:r>
      <w:r w:rsidRPr="003E7387">
        <w:rPr>
          <w:rFonts w:ascii="Times New Roman" w:hAnsi="Times New Roman" w:cs="Times New Roman"/>
          <w:sz w:val="20"/>
          <w:szCs w:val="20"/>
        </w:rPr>
        <w:t xml:space="preserve"> yang memiliki gas metana yang terserap di dalam matrik batu bara tersebut, seperti yang ditunjukkan pada Gambar 2.3. </w:t>
      </w:r>
    </w:p>
    <w:p w:rsidR="002A7ABE" w:rsidRPr="003E7387" w:rsidRDefault="002A7ABE" w:rsidP="002A7ABE">
      <w:pPr>
        <w:ind w:firstLine="360"/>
        <w:rPr>
          <w:rFonts w:ascii="Times New Roman" w:hAnsi="Times New Roman" w:cs="Times New Roman"/>
          <w:noProof/>
          <w:sz w:val="20"/>
          <w:szCs w:val="20"/>
        </w:rPr>
      </w:pPr>
    </w:p>
    <w:p w:rsidR="002A7ABE" w:rsidRPr="003E7387" w:rsidRDefault="002A7ABE" w:rsidP="00251862">
      <w:pPr>
        <w:ind w:firstLine="360"/>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565002D9" wp14:editId="568A112D">
            <wp:extent cx="2665824" cy="16852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16" t="16533" r="22115" b="20753"/>
                    <a:stretch/>
                  </pic:blipFill>
                  <pic:spPr bwMode="auto">
                    <a:xfrm>
                      <a:off x="0" y="0"/>
                      <a:ext cx="2734274" cy="1728563"/>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ind w:firstLine="360"/>
        <w:jc w:val="center"/>
        <w:rPr>
          <w:rFonts w:ascii="Times New Roman" w:hAnsi="Times New Roman" w:cs="Times New Roman"/>
          <w:sz w:val="20"/>
          <w:szCs w:val="20"/>
        </w:rPr>
      </w:pPr>
      <w:r w:rsidRPr="003E7387">
        <w:rPr>
          <w:rFonts w:ascii="Times New Roman" w:hAnsi="Times New Roman" w:cs="Times New Roman"/>
          <w:sz w:val="20"/>
          <w:szCs w:val="20"/>
        </w:rPr>
        <w:t>Gambar 2.3</w:t>
      </w:r>
      <w:r w:rsidR="003D2E83">
        <w:rPr>
          <w:rFonts w:ascii="Times New Roman" w:hAnsi="Times New Roman" w:cs="Times New Roman"/>
          <w:sz w:val="20"/>
          <w:szCs w:val="20"/>
        </w:rPr>
        <w:t>.</w:t>
      </w:r>
      <w:r w:rsidRPr="003E7387">
        <w:rPr>
          <w:rFonts w:ascii="Times New Roman" w:hAnsi="Times New Roman" w:cs="Times New Roman"/>
          <w:sz w:val="20"/>
          <w:szCs w:val="20"/>
        </w:rPr>
        <w:t xml:space="preserve"> Sistem </w:t>
      </w:r>
      <w:r w:rsidRPr="003E7387">
        <w:rPr>
          <w:rFonts w:ascii="Times New Roman" w:hAnsi="Times New Roman" w:cs="Times New Roman"/>
          <w:i/>
          <w:sz w:val="20"/>
          <w:szCs w:val="20"/>
        </w:rPr>
        <w:t>matriks</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 xml:space="preserve">fracture </w:t>
      </w:r>
      <w:r w:rsidRPr="003E7387">
        <w:rPr>
          <w:rFonts w:ascii="Times New Roman" w:hAnsi="Times New Roman" w:cs="Times New Roman"/>
          <w:sz w:val="20"/>
          <w:szCs w:val="20"/>
        </w:rPr>
        <w:t>batubara</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Untuk memproduksikan gas metana dilakukan dengan menurunkan tekanan pada </w:t>
      </w:r>
      <w:r w:rsidRPr="003E7387">
        <w:rPr>
          <w:rFonts w:ascii="Times New Roman" w:hAnsi="Times New Roman" w:cs="Times New Roman"/>
          <w:i/>
          <w:sz w:val="20"/>
          <w:szCs w:val="20"/>
        </w:rPr>
        <w:t>fracture</w:t>
      </w:r>
      <w:r w:rsidRPr="003E7387">
        <w:rPr>
          <w:rFonts w:ascii="Times New Roman" w:hAnsi="Times New Roman" w:cs="Times New Roman"/>
          <w:sz w:val="20"/>
          <w:szCs w:val="20"/>
        </w:rPr>
        <w:t xml:space="preserve"> melalui proses </w:t>
      </w:r>
      <w:r w:rsidRPr="003E7387">
        <w:rPr>
          <w:rFonts w:ascii="Times New Roman" w:hAnsi="Times New Roman" w:cs="Times New Roman"/>
          <w:i/>
          <w:sz w:val="20"/>
          <w:szCs w:val="20"/>
        </w:rPr>
        <w:t>dewatering</w:t>
      </w:r>
      <w:r w:rsidRPr="003E7387">
        <w:rPr>
          <w:rFonts w:ascii="Times New Roman" w:hAnsi="Times New Roman" w:cs="Times New Roman"/>
          <w:sz w:val="20"/>
          <w:szCs w:val="20"/>
        </w:rPr>
        <w:t xml:space="preserve"> yang menyebabkan terjadinya proses </w:t>
      </w:r>
      <w:r w:rsidRPr="003E7387">
        <w:rPr>
          <w:rFonts w:ascii="Times New Roman" w:hAnsi="Times New Roman" w:cs="Times New Roman"/>
          <w:i/>
          <w:sz w:val="20"/>
          <w:szCs w:val="20"/>
        </w:rPr>
        <w:t xml:space="preserve">desorbtion </w:t>
      </w:r>
      <w:r w:rsidRPr="003E7387">
        <w:rPr>
          <w:rFonts w:ascii="Times New Roman" w:hAnsi="Times New Roman" w:cs="Times New Roman"/>
          <w:sz w:val="20"/>
          <w:szCs w:val="20"/>
        </w:rPr>
        <w:t xml:space="preserve">gas metana dari permukaan </w:t>
      </w:r>
      <w:r w:rsidRPr="003E7387">
        <w:rPr>
          <w:rFonts w:ascii="Times New Roman" w:hAnsi="Times New Roman" w:cs="Times New Roman"/>
          <w:i/>
          <w:sz w:val="20"/>
          <w:szCs w:val="20"/>
        </w:rPr>
        <w:t>fracture</w:t>
      </w:r>
      <w:r w:rsidRPr="003E7387">
        <w:rPr>
          <w:rFonts w:ascii="Times New Roman" w:hAnsi="Times New Roman" w:cs="Times New Roman"/>
          <w:sz w:val="20"/>
          <w:szCs w:val="20"/>
        </w:rPr>
        <w:t xml:space="preserve"> batu bara menuju ke dalam rongga </w:t>
      </w:r>
      <w:r w:rsidRPr="003E7387">
        <w:rPr>
          <w:rFonts w:ascii="Times New Roman" w:hAnsi="Times New Roman" w:cs="Times New Roman"/>
          <w:i/>
          <w:sz w:val="20"/>
          <w:szCs w:val="20"/>
        </w:rPr>
        <w:t>fracture</w:t>
      </w:r>
      <w:r w:rsidRPr="003E7387">
        <w:rPr>
          <w:rFonts w:ascii="Times New Roman" w:hAnsi="Times New Roman" w:cs="Times New Roman"/>
          <w:sz w:val="20"/>
          <w:szCs w:val="20"/>
        </w:rPr>
        <w:t xml:space="preserve">. Gas tersebut berasal dari matrik batu bara yang telah </w:t>
      </w:r>
      <w:r w:rsidRPr="003E7387">
        <w:rPr>
          <w:rFonts w:ascii="Times New Roman" w:hAnsi="Times New Roman" w:cs="Times New Roman"/>
          <w:i/>
          <w:sz w:val="20"/>
          <w:szCs w:val="20"/>
        </w:rPr>
        <w:t>ter-diffuse</w:t>
      </w:r>
      <w:r w:rsidRPr="003E7387">
        <w:rPr>
          <w:rFonts w:ascii="Times New Roman" w:hAnsi="Times New Roman" w:cs="Times New Roman"/>
          <w:sz w:val="20"/>
          <w:szCs w:val="20"/>
        </w:rPr>
        <w:t xml:space="preserve"> menuju permukaan </w:t>
      </w:r>
      <w:r w:rsidRPr="003E7387">
        <w:rPr>
          <w:rFonts w:ascii="Times New Roman" w:hAnsi="Times New Roman" w:cs="Times New Roman"/>
          <w:i/>
          <w:sz w:val="20"/>
          <w:szCs w:val="20"/>
        </w:rPr>
        <w:t>fracture</w:t>
      </w:r>
      <w:r w:rsidRPr="003E7387">
        <w:rPr>
          <w:rFonts w:ascii="Times New Roman" w:hAnsi="Times New Roman" w:cs="Times New Roman"/>
          <w:sz w:val="20"/>
          <w:szCs w:val="20"/>
        </w:rPr>
        <w:t>. Selama memproduksikan gas dari dalam batu bara, ada 3 tahapan yang terjadi atau dilalui oleh gas metana.</w:t>
      </w:r>
    </w:p>
    <w:p w:rsidR="002A7ABE" w:rsidRPr="003E7387" w:rsidRDefault="002A7ABE" w:rsidP="002A7ABE">
      <w:pPr>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09C1DD18" wp14:editId="6D4B8ADA">
            <wp:extent cx="2711395" cy="1192696"/>
            <wp:effectExtent l="0" t="0" r="0" b="7620"/>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
                      <a:extLst>
                        <a:ext uri="{BEBA8EAE-BF5A-486C-A8C5-ECC9F3942E4B}">
                          <a14:imgProps xmlns:a14="http://schemas.microsoft.com/office/drawing/2010/main">
                            <a14:imgLayer r:embed="rId15">
                              <a14:imgEffect>
                                <a14:sharpenSoften amount="56000"/>
                              </a14:imgEffect>
                            </a14:imgLayer>
                          </a14:imgProps>
                        </a:ext>
                      </a:extLst>
                    </a:blip>
                    <a:stretch>
                      <a:fillRect/>
                    </a:stretch>
                  </pic:blipFill>
                  <pic:spPr>
                    <a:xfrm>
                      <a:off x="0" y="0"/>
                      <a:ext cx="2798212" cy="1230885"/>
                    </a:xfrm>
                    <a:prstGeom prst="rect">
                      <a:avLst/>
                    </a:prstGeom>
                  </pic:spPr>
                </pic:pic>
              </a:graphicData>
            </a:graphic>
          </wp:inline>
        </w:drawing>
      </w:r>
    </w:p>
    <w:p w:rsidR="002A7ABE" w:rsidRPr="003E7387" w:rsidRDefault="003D2E83" w:rsidP="002A7ABE">
      <w:pPr>
        <w:jc w:val="center"/>
        <w:rPr>
          <w:rFonts w:ascii="Times New Roman" w:hAnsi="Times New Roman" w:cs="Times New Roman"/>
          <w:sz w:val="20"/>
          <w:szCs w:val="20"/>
        </w:rPr>
      </w:pPr>
      <w:r>
        <w:rPr>
          <w:rFonts w:ascii="Times New Roman" w:hAnsi="Times New Roman" w:cs="Times New Roman"/>
          <w:sz w:val="20"/>
          <w:szCs w:val="20"/>
        </w:rPr>
        <w:t>Gambar 2.</w:t>
      </w:r>
      <w:r w:rsidR="002A7ABE" w:rsidRPr="003E7387">
        <w:rPr>
          <w:rFonts w:ascii="Times New Roman" w:hAnsi="Times New Roman" w:cs="Times New Roman"/>
          <w:sz w:val="20"/>
          <w:szCs w:val="20"/>
        </w:rPr>
        <w:t>4</w:t>
      </w:r>
      <w:r>
        <w:rPr>
          <w:rFonts w:ascii="Times New Roman" w:hAnsi="Times New Roman" w:cs="Times New Roman"/>
          <w:sz w:val="20"/>
          <w:szCs w:val="20"/>
        </w:rPr>
        <w:t>.</w:t>
      </w:r>
      <w:r w:rsidR="002A7ABE" w:rsidRPr="003E7387">
        <w:rPr>
          <w:rFonts w:ascii="Times New Roman" w:hAnsi="Times New Roman" w:cs="Times New Roman"/>
          <w:sz w:val="20"/>
          <w:szCs w:val="20"/>
        </w:rPr>
        <w:t xml:space="preserve"> Tahapan produksi CBM</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lastRenderedPageBreak/>
        <w:t>Perlu diketahui, kelakuan kurva produksi CBM sangatlah berbeda dengan kurva produksi reservoir konvensional. Pada tahap awal produksi gas sangat dipengaruhi oleh produksi air yang berada di fracture di dalam reservoir yang juga mengontrol aliran fluida ke dalam sumur. Air di dalam reservoir harus diproduksikan terlebih dahulu untuk menurunkan tekanan reservoir agar terjadi perbedaan tekanan antara matrix dan fracture. Berikut adalah kurva produksi gas dan air yang terlihat pada Gambar 2.5.</w:t>
      </w:r>
    </w:p>
    <w:p w:rsidR="002A7ABE" w:rsidRPr="003E7387" w:rsidRDefault="002A7ABE" w:rsidP="002A7ABE">
      <w:pPr>
        <w:ind w:firstLine="720"/>
        <w:rPr>
          <w:rFonts w:ascii="Times New Roman" w:hAnsi="Times New Roman" w:cs="Times New Roman"/>
          <w:noProof/>
          <w:sz w:val="20"/>
          <w:szCs w:val="20"/>
        </w:rPr>
      </w:pPr>
    </w:p>
    <w:p w:rsidR="002A7ABE" w:rsidRPr="003E7387" w:rsidRDefault="002A7ABE" w:rsidP="00EE034B">
      <w:pPr>
        <w:ind w:firstLine="720"/>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061AC2B0" wp14:editId="4BAB8638">
            <wp:extent cx="2456953" cy="167996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635" t="12258" r="22115" b="19328"/>
                    <a:stretch/>
                  </pic:blipFill>
                  <pic:spPr bwMode="auto">
                    <a:xfrm>
                      <a:off x="0" y="0"/>
                      <a:ext cx="2502545" cy="1711141"/>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A52162" w:rsidP="002A7ABE">
      <w:pPr>
        <w:ind w:firstLine="720"/>
        <w:jc w:val="center"/>
        <w:rPr>
          <w:rFonts w:ascii="Times New Roman" w:hAnsi="Times New Roman" w:cs="Times New Roman"/>
          <w:sz w:val="20"/>
          <w:szCs w:val="20"/>
        </w:rPr>
      </w:pPr>
      <w:r w:rsidRPr="003E7387">
        <w:rPr>
          <w:rFonts w:ascii="Times New Roman" w:hAnsi="Times New Roman" w:cs="Times New Roman"/>
          <w:sz w:val="20"/>
          <w:szCs w:val="20"/>
        </w:rPr>
        <w:t>Gambar 2.5</w:t>
      </w:r>
      <w:r w:rsidR="003D2E83">
        <w:rPr>
          <w:rFonts w:ascii="Times New Roman" w:hAnsi="Times New Roman" w:cs="Times New Roman"/>
          <w:sz w:val="20"/>
          <w:szCs w:val="20"/>
        </w:rPr>
        <w:t>.</w:t>
      </w:r>
      <w:r w:rsidRPr="003E7387">
        <w:rPr>
          <w:rFonts w:ascii="Times New Roman" w:hAnsi="Times New Roman" w:cs="Times New Roman"/>
          <w:sz w:val="20"/>
          <w:szCs w:val="20"/>
        </w:rPr>
        <w:t xml:space="preserve"> Kurva tipikal</w:t>
      </w:r>
      <w:r w:rsidR="002A7ABE" w:rsidRPr="003E7387">
        <w:rPr>
          <w:rFonts w:ascii="Times New Roman" w:hAnsi="Times New Roman" w:cs="Times New Roman"/>
          <w:sz w:val="20"/>
          <w:szCs w:val="20"/>
        </w:rPr>
        <w:t xml:space="preserve"> </w:t>
      </w:r>
      <w:r w:rsidR="00EE034B" w:rsidRPr="003E7387">
        <w:rPr>
          <w:rFonts w:ascii="Times New Roman" w:hAnsi="Times New Roman" w:cs="Times New Roman"/>
          <w:sz w:val="20"/>
          <w:szCs w:val="20"/>
        </w:rPr>
        <w:t xml:space="preserve">produksi </w:t>
      </w:r>
      <w:r w:rsidR="002A7ABE" w:rsidRPr="003E7387">
        <w:rPr>
          <w:rFonts w:ascii="Times New Roman" w:hAnsi="Times New Roman" w:cs="Times New Roman"/>
          <w:sz w:val="20"/>
          <w:szCs w:val="20"/>
        </w:rPr>
        <w:t xml:space="preserve">CBM </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Tahapan yang dilalui oleh gas metana pada produksi CBM :</w:t>
      </w:r>
    </w:p>
    <w:p w:rsidR="002A7ABE" w:rsidRPr="003E7387" w:rsidRDefault="002A7ABE" w:rsidP="00412B1B">
      <w:pPr>
        <w:pStyle w:val="ListParagraph"/>
        <w:numPr>
          <w:ilvl w:val="0"/>
          <w:numId w:val="5"/>
        </w:numPr>
        <w:ind w:left="360"/>
        <w:rPr>
          <w:rFonts w:ascii="Times New Roman" w:hAnsi="Times New Roman" w:cs="Times New Roman"/>
          <w:sz w:val="20"/>
          <w:szCs w:val="20"/>
        </w:rPr>
      </w:pPr>
      <w:r w:rsidRPr="003E7387">
        <w:rPr>
          <w:rFonts w:ascii="Times New Roman" w:hAnsi="Times New Roman" w:cs="Times New Roman"/>
          <w:sz w:val="20"/>
          <w:szCs w:val="20"/>
        </w:rPr>
        <w:t>Tahap pertama :</w:t>
      </w:r>
    </w:p>
    <w:p w:rsidR="002A7ABE" w:rsidRPr="003E7387" w:rsidRDefault="002A7ABE" w:rsidP="002A7ABE">
      <w:pPr>
        <w:ind w:left="360"/>
        <w:jc w:val="both"/>
        <w:rPr>
          <w:rFonts w:ascii="Times New Roman" w:hAnsi="Times New Roman" w:cs="Times New Roman"/>
          <w:sz w:val="20"/>
          <w:szCs w:val="20"/>
        </w:rPr>
      </w:pPr>
      <w:r w:rsidRPr="003E7387">
        <w:rPr>
          <w:rFonts w:ascii="Times New Roman" w:hAnsi="Times New Roman" w:cs="Times New Roman"/>
          <w:sz w:val="20"/>
          <w:szCs w:val="20"/>
        </w:rPr>
        <w:t>Tahapan awal ini akan dicirikan oleh laju produksi air konstan dan tekanan reservoir mulai menurun. Selama fase ini, sumur dalam kondisi dipompakan untuk meningkatkan laju produksi gas. Biasanya laju gas akan meningkat, tergantung permeabilitas relatif di sekitar lobang bor.</w:t>
      </w:r>
    </w:p>
    <w:p w:rsidR="002A7ABE" w:rsidRPr="003E7387" w:rsidRDefault="002A7ABE" w:rsidP="00412B1B">
      <w:pPr>
        <w:pStyle w:val="ListParagraph"/>
        <w:numPr>
          <w:ilvl w:val="0"/>
          <w:numId w:val="5"/>
        </w:numPr>
        <w:ind w:left="360"/>
        <w:rPr>
          <w:rFonts w:ascii="Times New Roman" w:hAnsi="Times New Roman" w:cs="Times New Roman"/>
          <w:sz w:val="20"/>
          <w:szCs w:val="20"/>
        </w:rPr>
      </w:pPr>
      <w:r w:rsidRPr="003E7387">
        <w:rPr>
          <w:rFonts w:ascii="Times New Roman" w:hAnsi="Times New Roman" w:cs="Times New Roman"/>
          <w:sz w:val="20"/>
          <w:szCs w:val="20"/>
        </w:rPr>
        <w:t>Tahap kedua</w:t>
      </w:r>
      <w:r w:rsidRPr="003E7387">
        <w:rPr>
          <w:rFonts w:ascii="Times New Roman" w:hAnsi="Times New Roman" w:cs="Times New Roman"/>
          <w:sz w:val="20"/>
          <w:szCs w:val="20"/>
        </w:rPr>
        <w:tab/>
        <w:t>:</w:t>
      </w:r>
    </w:p>
    <w:p w:rsidR="002A7ABE" w:rsidRPr="003E7387" w:rsidRDefault="002A7ABE" w:rsidP="002A7ABE">
      <w:p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Tahap kedua ini dicirikan oleh </w:t>
      </w:r>
      <w:r w:rsidRPr="003E7387">
        <w:rPr>
          <w:rFonts w:ascii="Times New Roman" w:hAnsi="Times New Roman" w:cs="Times New Roman"/>
          <w:i/>
          <w:sz w:val="20"/>
          <w:szCs w:val="20"/>
        </w:rPr>
        <w:t>negative decline</w:t>
      </w:r>
      <w:r w:rsidRPr="003E7387">
        <w:rPr>
          <w:rFonts w:ascii="Times New Roman" w:hAnsi="Times New Roman" w:cs="Times New Roman"/>
          <w:sz w:val="20"/>
          <w:szCs w:val="20"/>
        </w:rPr>
        <w:t xml:space="preserve"> atau penurunan secara drastis laju produksi air. Pada tahap ini alirannya berada pada kondisi dinamis (selalu berubah-ubah) tergantung dari penurunan permebilitas relatif air, kenaikan permeabilitas relatif gas, efek </w:t>
      </w:r>
      <w:r w:rsidRPr="003E7387">
        <w:rPr>
          <w:rFonts w:ascii="Times New Roman" w:hAnsi="Times New Roman" w:cs="Times New Roman"/>
          <w:i/>
          <w:sz w:val="20"/>
          <w:szCs w:val="20"/>
        </w:rPr>
        <w:t>outer boundary</w:t>
      </w:r>
      <w:r w:rsidRPr="003E7387">
        <w:rPr>
          <w:rFonts w:ascii="Times New Roman" w:hAnsi="Times New Roman" w:cs="Times New Roman"/>
          <w:sz w:val="20"/>
          <w:szCs w:val="20"/>
        </w:rPr>
        <w:t xml:space="preserve"> sudah mulai terasa (alirannya </w:t>
      </w:r>
      <w:r w:rsidRPr="003E7387">
        <w:rPr>
          <w:rFonts w:ascii="Times New Roman" w:hAnsi="Times New Roman" w:cs="Times New Roman"/>
          <w:i/>
          <w:sz w:val="20"/>
          <w:szCs w:val="20"/>
        </w:rPr>
        <w:t>Preudo steady state</w:t>
      </w:r>
      <w:r w:rsidRPr="003E7387">
        <w:rPr>
          <w:rFonts w:ascii="Times New Roman" w:hAnsi="Times New Roman" w:cs="Times New Roman"/>
          <w:sz w:val="20"/>
          <w:szCs w:val="20"/>
        </w:rPr>
        <w:t>) dan kemudian alirannya menjadi dinamis.</w:t>
      </w:r>
    </w:p>
    <w:p w:rsidR="002A7ABE" w:rsidRPr="003E7387" w:rsidRDefault="002A7ABE" w:rsidP="00412B1B">
      <w:pPr>
        <w:pStyle w:val="ListParagraph"/>
        <w:numPr>
          <w:ilvl w:val="0"/>
          <w:numId w:val="5"/>
        </w:numPr>
        <w:ind w:left="360"/>
        <w:rPr>
          <w:rFonts w:ascii="Times New Roman" w:hAnsi="Times New Roman" w:cs="Times New Roman"/>
          <w:sz w:val="20"/>
          <w:szCs w:val="20"/>
        </w:rPr>
      </w:pPr>
      <w:r w:rsidRPr="003E7387">
        <w:rPr>
          <w:rFonts w:ascii="Times New Roman" w:hAnsi="Times New Roman" w:cs="Times New Roman"/>
          <w:sz w:val="20"/>
          <w:szCs w:val="20"/>
        </w:rPr>
        <w:t>Tahapan ketiga</w:t>
      </w:r>
    </w:p>
    <w:p w:rsidR="002A7ABE" w:rsidRPr="003E7387" w:rsidRDefault="002A7ABE" w:rsidP="002A7ABE">
      <w:p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Tahapan ini dimulai pada saat kondisi aliran di dalam reservoir mulai stabil, sumur telah mencapai peak gas rate, dan produksi gas </w:t>
      </w:r>
      <w:r w:rsidRPr="003E7387">
        <w:rPr>
          <w:rFonts w:ascii="Times New Roman" w:hAnsi="Times New Roman" w:cs="Times New Roman"/>
          <w:sz w:val="20"/>
          <w:szCs w:val="20"/>
        </w:rPr>
        <w:lastRenderedPageBreak/>
        <w:t>menunjukkan tren penurunan (</w:t>
      </w:r>
      <w:r w:rsidRPr="003E7387">
        <w:rPr>
          <w:rFonts w:ascii="Times New Roman" w:hAnsi="Times New Roman" w:cs="Times New Roman"/>
          <w:i/>
          <w:sz w:val="20"/>
          <w:szCs w:val="20"/>
        </w:rPr>
        <w:t>decline</w:t>
      </w:r>
      <w:r w:rsidRPr="003E7387">
        <w:rPr>
          <w:rFonts w:ascii="Times New Roman" w:hAnsi="Times New Roman" w:cs="Times New Roman"/>
          <w:sz w:val="20"/>
          <w:szCs w:val="20"/>
        </w:rPr>
        <w:t xml:space="preserve">). Selama tahapan ini produksi air rendah dan permeabilitas air dan gas berubah menjadi kecil, alirannya tetap </w:t>
      </w:r>
      <w:r w:rsidRPr="003E7387">
        <w:rPr>
          <w:rFonts w:ascii="Times New Roman" w:hAnsi="Times New Roman" w:cs="Times New Roman"/>
          <w:i/>
          <w:sz w:val="20"/>
          <w:szCs w:val="20"/>
        </w:rPr>
        <w:t>Preudo steady state</w:t>
      </w:r>
      <w:r w:rsidRPr="003E7387">
        <w:rPr>
          <w:rFonts w:ascii="Times New Roman" w:hAnsi="Times New Roman" w:cs="Times New Roman"/>
          <w:sz w:val="20"/>
          <w:szCs w:val="20"/>
        </w:rPr>
        <w:t>.</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Secara objektif, tahapan aliran CBM sendiri pada proses produksi juga dibagi atas 3 tahapan, yaitu :</w:t>
      </w:r>
    </w:p>
    <w:p w:rsidR="002A7ABE" w:rsidRPr="003E7387" w:rsidRDefault="002A7ABE" w:rsidP="00412B1B">
      <w:pPr>
        <w:numPr>
          <w:ilvl w:val="0"/>
          <w:numId w:val="3"/>
        </w:numPr>
        <w:tabs>
          <w:tab w:val="clear" w:pos="720"/>
          <w:tab w:val="num" w:pos="360"/>
        </w:tabs>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Pertama adalah desorpsi metana dari </w:t>
      </w:r>
      <w:r w:rsidRPr="003E7387">
        <w:rPr>
          <w:rFonts w:ascii="Times New Roman" w:hAnsi="Times New Roman" w:cs="Times New Roman"/>
          <w:i/>
          <w:iCs/>
          <w:sz w:val="20"/>
          <w:szCs w:val="20"/>
        </w:rPr>
        <w:t>micropore coal</w:t>
      </w:r>
      <w:r w:rsidRPr="003E7387">
        <w:rPr>
          <w:rFonts w:ascii="Times New Roman" w:hAnsi="Times New Roman" w:cs="Times New Roman"/>
          <w:sz w:val="20"/>
          <w:szCs w:val="20"/>
        </w:rPr>
        <w:t xml:space="preserve">. Terjadinya desorpsi dimungkinkan dengan penurunan tekanan reservoir melalui proses </w:t>
      </w:r>
      <w:r w:rsidRPr="003E7387">
        <w:rPr>
          <w:rFonts w:ascii="Times New Roman" w:hAnsi="Times New Roman" w:cs="Times New Roman"/>
          <w:i/>
          <w:sz w:val="20"/>
          <w:szCs w:val="20"/>
        </w:rPr>
        <w:t>dewatering</w:t>
      </w:r>
      <w:r w:rsidRPr="003E7387">
        <w:rPr>
          <w:rFonts w:ascii="Times New Roman" w:hAnsi="Times New Roman" w:cs="Times New Roman"/>
          <w:sz w:val="20"/>
          <w:szCs w:val="20"/>
        </w:rPr>
        <w:t xml:space="preserve">. </w:t>
      </w:r>
    </w:p>
    <w:p w:rsidR="002A7ABE" w:rsidRPr="003E7387" w:rsidRDefault="002A7ABE" w:rsidP="00412B1B">
      <w:pPr>
        <w:numPr>
          <w:ilvl w:val="0"/>
          <w:numId w:val="3"/>
        </w:numPr>
        <w:tabs>
          <w:tab w:val="clear" w:pos="720"/>
          <w:tab w:val="num" w:pos="360"/>
        </w:tabs>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Kedua, ketika tekanan reservoir turun hingga mencapai tekanan desorpsi, metana akan berdifusi dalam matriks hingga metana mencapai rekahan. </w:t>
      </w:r>
    </w:p>
    <w:p w:rsidR="002A7ABE" w:rsidRPr="003E7387" w:rsidRDefault="002A7ABE" w:rsidP="00412B1B">
      <w:pPr>
        <w:numPr>
          <w:ilvl w:val="0"/>
          <w:numId w:val="3"/>
        </w:numPr>
        <w:tabs>
          <w:tab w:val="clear" w:pos="720"/>
          <w:tab w:val="num" w:pos="360"/>
        </w:tabs>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Ketiga, setelah mencapai rekahan, metana akan mengalir, dan masuk ke dalam lubang sumur dan terproduksi ke permukaan. </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 xml:space="preserve"> </w:t>
      </w:r>
    </w:p>
    <w:p w:rsidR="002A7ABE" w:rsidRPr="003E7387" w:rsidRDefault="002A7ABE" w:rsidP="002A7ABE">
      <w:pPr>
        <w:rPr>
          <w:rFonts w:ascii="Times New Roman" w:hAnsi="Times New Roman" w:cs="Times New Roman"/>
          <w:b/>
          <w:sz w:val="20"/>
          <w:szCs w:val="20"/>
        </w:rPr>
      </w:pPr>
      <w:r w:rsidRPr="003E7387">
        <w:rPr>
          <w:rFonts w:ascii="Times New Roman" w:hAnsi="Times New Roman" w:cs="Times New Roman"/>
          <w:b/>
          <w:sz w:val="20"/>
          <w:szCs w:val="20"/>
        </w:rPr>
        <w:t xml:space="preserve">2.2 Kurva adsorpsi </w:t>
      </w:r>
      <w:r w:rsidRPr="003E7387">
        <w:rPr>
          <w:rFonts w:ascii="Times New Roman" w:hAnsi="Times New Roman" w:cs="Times New Roman"/>
          <w:b/>
          <w:i/>
          <w:sz w:val="20"/>
          <w:szCs w:val="20"/>
        </w:rPr>
        <w:t>Langmuir-Isotherm</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Adsorpsi </w:t>
      </w:r>
      <w:r w:rsidRPr="003E7387">
        <w:rPr>
          <w:rFonts w:ascii="Times New Roman" w:hAnsi="Times New Roman" w:cs="Times New Roman"/>
          <w:i/>
          <w:sz w:val="20"/>
          <w:szCs w:val="20"/>
        </w:rPr>
        <w:t xml:space="preserve">isotherm </w:t>
      </w:r>
      <w:r w:rsidRPr="003E7387">
        <w:rPr>
          <w:rFonts w:ascii="Times New Roman" w:hAnsi="Times New Roman" w:cs="Times New Roman"/>
          <w:sz w:val="20"/>
          <w:szCs w:val="20"/>
        </w:rPr>
        <w:t xml:space="preserve">adalah suatu ukuran yang menyatakan kemampuan batubara untuk menyerap metana pada tekanan tertentu dalam keadaan temperatur tetap. Informasi ini dibutuhkan untuk memprediksi metana yang akan dilepas akibat penurunan tekanan selama produksi. Kapasitas penyerapan batubara ini tergantung pada beberapa hal antara lain kualitas batubara, temperature, </w:t>
      </w:r>
      <w:r w:rsidRPr="003E7387">
        <w:rPr>
          <w:rFonts w:ascii="Times New Roman" w:hAnsi="Times New Roman" w:cs="Times New Roman"/>
          <w:i/>
          <w:sz w:val="20"/>
          <w:szCs w:val="20"/>
        </w:rPr>
        <w:t xml:space="preserve">moisture content </w:t>
      </w:r>
      <w:r w:rsidRPr="003E7387">
        <w:rPr>
          <w:rFonts w:ascii="Times New Roman" w:hAnsi="Times New Roman" w:cs="Times New Roman"/>
          <w:sz w:val="20"/>
          <w:szCs w:val="20"/>
        </w:rPr>
        <w:t xml:space="preserve">matriks batubara, dan tekanan. Pada tekanan rendah, kapasitas penyerapan bertambah hampir linier dengan tekanan. Karena tekanan terus bertambah, kemampuan batubara untuk menyerap metana berkurang, hingga mencapai suatu tekanan tertentu dimana sangat sedikit tambahan gas yang dapat diserap. Semakin tinggi kualitas batubara, dengan area permukaan yang lebih besar, maka makin tinggi kapasitas penyerapan batubara.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color w:val="000000"/>
          <w:sz w:val="20"/>
          <w:szCs w:val="20"/>
          <w:shd w:val="clear" w:color="auto" w:fill="FFFFFF"/>
        </w:rPr>
        <w:t>Pada dasarnya, mekanisme penyimpanan</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methane</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pada CBM akan lebih dominan dari gas adsorpsi dibandingkan dengan</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free</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gas</w:t>
      </w:r>
      <w:r w:rsidRPr="003E7387">
        <w:rPr>
          <w:rFonts w:ascii="Times New Roman" w:hAnsi="Times New Roman" w:cs="Times New Roman"/>
          <w:color w:val="000000"/>
          <w:sz w:val="20"/>
          <w:szCs w:val="20"/>
          <w:shd w:val="clear" w:color="auto" w:fill="FFFFFF"/>
        </w:rPr>
        <w:t>. Produksi CBM pada batubara akan memerlukan penurunan tekanan agar terjadi desorpsi gas dari permukaan matriks, sehingga gas metana selanjutnya dapat mengalir melalui</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cleats</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menuju lubang bor. Mekanisme adsorpsi-desorpsi dapat digambarkan melalui persamaan</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Langmuir Isotherm</w:t>
      </w:r>
      <w:r w:rsidRPr="003E7387">
        <w:rPr>
          <w:rFonts w:ascii="Times New Roman" w:hAnsi="Times New Roman" w:cs="Times New Roman"/>
          <w:color w:val="000000"/>
          <w:sz w:val="20"/>
          <w:szCs w:val="20"/>
          <w:shd w:val="clear" w:color="auto" w:fill="FFFFFF"/>
        </w:rPr>
        <w:t>, yaitu dengan melakukan tes percobaan pada laboratorium terhadap</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sample</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batubara untuk mengetahui kapasitas adsorpsi pada tekanan bervariasi dan temp</w:t>
      </w:r>
      <w:r w:rsidR="0049466A" w:rsidRPr="003E7387">
        <w:rPr>
          <w:rFonts w:ascii="Times New Roman" w:hAnsi="Times New Roman" w:cs="Times New Roman"/>
          <w:color w:val="000000"/>
          <w:sz w:val="20"/>
          <w:szCs w:val="20"/>
          <w:shd w:val="clear" w:color="auto" w:fill="FFFFFF"/>
        </w:rPr>
        <w:t>eratur</w:t>
      </w:r>
      <w:r w:rsidRPr="003E7387">
        <w:rPr>
          <w:rFonts w:ascii="Times New Roman" w:hAnsi="Times New Roman" w:cs="Times New Roman"/>
          <w:color w:val="000000"/>
          <w:sz w:val="20"/>
          <w:szCs w:val="20"/>
          <w:shd w:val="clear" w:color="auto" w:fill="FFFFFF"/>
        </w:rPr>
        <w:t xml:space="preserve"> yang sama. Dari kurva</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 xml:space="preserve">Langmuir </w:t>
      </w:r>
      <w:r w:rsidRPr="003E7387">
        <w:rPr>
          <w:rStyle w:val="Emphasis"/>
          <w:rFonts w:ascii="Times New Roman" w:hAnsi="Times New Roman" w:cs="Times New Roman"/>
          <w:color w:val="000000"/>
          <w:sz w:val="20"/>
          <w:szCs w:val="20"/>
          <w:shd w:val="clear" w:color="auto" w:fill="FFFFFF"/>
        </w:rPr>
        <w:lastRenderedPageBreak/>
        <w:t>Isotherm</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kita dapat mengetahui karakteristik</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reservoir</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untuk kapasitas maksimum adsorpsi pada tekanan tertentu sebagai referensi tekanan minimum mekanisme desorpsi dan produksi.</w:t>
      </w:r>
    </w:p>
    <w:p w:rsidR="002A7ABE" w:rsidRPr="003E7387" w:rsidRDefault="002A7ABE" w:rsidP="002A7ABE">
      <w:pPr>
        <w:ind w:firstLine="720"/>
        <w:rPr>
          <w:rFonts w:ascii="Times New Roman" w:hAnsi="Times New Roman" w:cs="Times New Roman"/>
          <w:sz w:val="20"/>
          <w:szCs w:val="20"/>
        </w:rPr>
      </w:pPr>
    </w:p>
    <w:p w:rsidR="002A7ABE" w:rsidRPr="003E7387" w:rsidRDefault="002A7ABE" w:rsidP="002A7ABE">
      <w:pPr>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0E48F999" wp14:editId="209C2199">
            <wp:extent cx="2825405" cy="229792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 t="9692" r="47620" b="14994"/>
                    <a:stretch/>
                  </pic:blipFill>
                  <pic:spPr bwMode="auto">
                    <a:xfrm>
                      <a:off x="0" y="0"/>
                      <a:ext cx="2859902" cy="2325984"/>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jc w:val="center"/>
        <w:rPr>
          <w:rFonts w:ascii="Times New Roman" w:hAnsi="Times New Roman" w:cs="Times New Roman"/>
          <w:sz w:val="20"/>
          <w:szCs w:val="20"/>
        </w:rPr>
      </w:pPr>
      <w:r w:rsidRPr="003E7387">
        <w:rPr>
          <w:rFonts w:ascii="Times New Roman" w:hAnsi="Times New Roman" w:cs="Times New Roman"/>
          <w:sz w:val="20"/>
          <w:szCs w:val="20"/>
        </w:rPr>
        <w:t>Gambar 2.6</w:t>
      </w:r>
      <w:r w:rsidR="003D2E83">
        <w:rPr>
          <w:rFonts w:ascii="Times New Roman" w:hAnsi="Times New Roman" w:cs="Times New Roman"/>
          <w:sz w:val="20"/>
          <w:szCs w:val="20"/>
        </w:rPr>
        <w:t>.</w:t>
      </w:r>
      <w:r w:rsidRPr="003E7387">
        <w:rPr>
          <w:rFonts w:ascii="Times New Roman" w:hAnsi="Times New Roman" w:cs="Times New Roman"/>
          <w:sz w:val="20"/>
          <w:szCs w:val="20"/>
        </w:rPr>
        <w:t xml:space="preserve"> Kurva </w:t>
      </w:r>
      <w:r w:rsidR="00EE034B" w:rsidRPr="003E7387">
        <w:rPr>
          <w:rFonts w:ascii="Times New Roman" w:hAnsi="Times New Roman" w:cs="Times New Roman"/>
          <w:sz w:val="20"/>
          <w:szCs w:val="20"/>
        </w:rPr>
        <w:t xml:space="preserve">tipikal </w:t>
      </w:r>
      <w:r w:rsidRPr="003E7387">
        <w:rPr>
          <w:rFonts w:ascii="Times New Roman" w:hAnsi="Times New Roman" w:cs="Times New Roman"/>
          <w:i/>
          <w:sz w:val="20"/>
          <w:szCs w:val="20"/>
        </w:rPr>
        <w:t>Langmuir-Isotherm</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Persamaan Adsorpsi Gas (Langmuir, 1918) itu sendiri dapat dituliskan sebagai berikiu</w:t>
      </w:r>
      <w:r w:rsidR="00F357C7" w:rsidRPr="003E7387">
        <w:rPr>
          <w:rFonts w:ascii="Times New Roman" w:hAnsi="Times New Roman" w:cs="Times New Roman"/>
          <w:sz w:val="20"/>
          <w:szCs w:val="20"/>
        </w:rPr>
        <w:t>t</w:t>
      </w:r>
      <w:r w:rsidRPr="003E7387">
        <w:rPr>
          <w:rFonts w:ascii="Times New Roman" w:hAnsi="Times New Roman" w:cs="Times New Roman"/>
          <w:sz w:val="20"/>
          <w:szCs w:val="20"/>
        </w:rPr>
        <w:t xml:space="preserve"> :</w:t>
      </w:r>
    </w:p>
    <w:p w:rsidR="002A7ABE" w:rsidRPr="003E7387" w:rsidRDefault="004E730C" w:rsidP="007051AA">
      <w:pPr>
        <w:rPr>
          <w:rFonts w:ascii="Times New Roman" w:hAnsi="Times New Roman" w:cs="Times New Roman"/>
          <w:sz w:val="20"/>
          <w:szCs w:val="20"/>
        </w:rPr>
      </w:pPr>
      <m:oMath>
        <m:sSub>
          <m:sSubPr>
            <m:ctrlPr>
              <w:rPr>
                <w:rFonts w:ascii="Cambria Math" w:hAnsi="Cambria Math" w:cs="Times New Roman"/>
                <w:i/>
                <w:iCs/>
                <w:sz w:val="26"/>
                <w:szCs w:val="20"/>
              </w:rPr>
            </m:ctrlPr>
          </m:sSubPr>
          <m:e>
            <m:r>
              <w:rPr>
                <w:rFonts w:ascii="Cambria Math" w:hAnsi="Cambria Math" w:cs="Times New Roman"/>
                <w:sz w:val="26"/>
                <w:szCs w:val="20"/>
              </w:rPr>
              <m:t>G</m:t>
            </m:r>
          </m:e>
          <m:sub>
            <m:r>
              <w:rPr>
                <w:rFonts w:ascii="Cambria Math" w:hAnsi="Cambria Math" w:cs="Times New Roman"/>
                <w:sz w:val="26"/>
                <w:szCs w:val="20"/>
              </w:rPr>
              <m:t>s</m:t>
            </m:r>
          </m:sub>
        </m:sSub>
        <m:r>
          <w:rPr>
            <w:rFonts w:ascii="Cambria Math" w:hAnsi="Cambria Math" w:cs="Times New Roman"/>
            <w:sz w:val="26"/>
            <w:szCs w:val="20"/>
          </w:rPr>
          <m:t>=</m:t>
        </m:r>
        <m:f>
          <m:fPr>
            <m:ctrlPr>
              <w:rPr>
                <w:rFonts w:ascii="Cambria Math" w:hAnsi="Cambria Math" w:cs="Times New Roman"/>
                <w:i/>
                <w:iCs/>
                <w:sz w:val="26"/>
                <w:szCs w:val="20"/>
              </w:rPr>
            </m:ctrlPr>
          </m:fPr>
          <m:num>
            <m:sSub>
              <m:sSubPr>
                <m:ctrlPr>
                  <w:rPr>
                    <w:rFonts w:ascii="Cambria Math" w:hAnsi="Cambria Math" w:cs="Times New Roman"/>
                    <w:i/>
                    <w:iCs/>
                    <w:sz w:val="26"/>
                    <w:szCs w:val="20"/>
                  </w:rPr>
                </m:ctrlPr>
              </m:sSubPr>
              <m:e>
                <m:r>
                  <w:rPr>
                    <w:rFonts w:ascii="Cambria Math" w:hAnsi="Cambria Math" w:cs="Times New Roman"/>
                    <w:sz w:val="26"/>
                    <w:szCs w:val="20"/>
                  </w:rPr>
                  <m:t>V</m:t>
                </m:r>
              </m:e>
              <m:sub>
                <m:r>
                  <w:rPr>
                    <w:rFonts w:ascii="Cambria Math" w:hAnsi="Cambria Math" w:cs="Times New Roman"/>
                    <w:sz w:val="26"/>
                    <w:szCs w:val="20"/>
                  </w:rPr>
                  <m:t>L</m:t>
                </m:r>
              </m:sub>
            </m:sSub>
            <m:r>
              <w:rPr>
                <w:rFonts w:ascii="Cambria Math" w:hAnsi="Cambria Math" w:cs="Times New Roman"/>
                <w:sz w:val="26"/>
                <w:szCs w:val="20"/>
              </w:rPr>
              <m:t>P</m:t>
            </m:r>
          </m:num>
          <m:den>
            <m:sSub>
              <m:sSubPr>
                <m:ctrlPr>
                  <w:rPr>
                    <w:rFonts w:ascii="Cambria Math" w:hAnsi="Cambria Math" w:cs="Times New Roman"/>
                    <w:i/>
                    <w:iCs/>
                    <w:sz w:val="26"/>
                    <w:szCs w:val="20"/>
                  </w:rPr>
                </m:ctrlPr>
              </m:sSubPr>
              <m:e>
                <m:r>
                  <w:rPr>
                    <w:rFonts w:ascii="Cambria Math" w:hAnsi="Cambria Math" w:cs="Times New Roman"/>
                    <w:sz w:val="26"/>
                    <w:szCs w:val="20"/>
                  </w:rPr>
                  <m:t>P</m:t>
                </m:r>
              </m:e>
              <m:sub>
                <m:r>
                  <w:rPr>
                    <w:rFonts w:ascii="Cambria Math" w:hAnsi="Cambria Math" w:cs="Times New Roman"/>
                    <w:sz w:val="26"/>
                    <w:szCs w:val="20"/>
                  </w:rPr>
                  <m:t>L</m:t>
                </m:r>
              </m:sub>
            </m:sSub>
            <m:r>
              <w:rPr>
                <w:rFonts w:ascii="Cambria Math" w:hAnsi="Cambria Math" w:cs="Times New Roman"/>
                <w:sz w:val="26"/>
                <w:szCs w:val="20"/>
              </w:rPr>
              <m:t>+P</m:t>
            </m:r>
          </m:den>
        </m:f>
      </m:oMath>
      <w:r w:rsidR="00F357C7" w:rsidRPr="003E7387">
        <w:rPr>
          <w:rFonts w:ascii="Times New Roman" w:eastAsiaTheme="minorEastAsia" w:hAnsi="Times New Roman" w:cs="Times New Roman"/>
          <w:iCs/>
          <w:sz w:val="20"/>
          <w:szCs w:val="20"/>
        </w:rPr>
        <w:t xml:space="preserve">    ………………………………… (1)</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Dimana:</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G</w:t>
      </w:r>
      <w:r w:rsidRPr="003E7387">
        <w:rPr>
          <w:rFonts w:ascii="Times New Roman" w:hAnsi="Times New Roman" w:cs="Times New Roman"/>
          <w:sz w:val="20"/>
          <w:szCs w:val="20"/>
          <w:vertAlign w:val="subscript"/>
        </w:rPr>
        <w:t>s</w:t>
      </w:r>
      <w:r w:rsidRPr="003E7387">
        <w:rPr>
          <w:rFonts w:ascii="Times New Roman" w:hAnsi="Times New Roman" w:cs="Times New Roman"/>
          <w:sz w:val="20"/>
          <w:szCs w:val="20"/>
        </w:rPr>
        <w:t xml:space="preserve"> </w:t>
      </w:r>
      <w:r w:rsidRPr="003E7387">
        <w:rPr>
          <w:rFonts w:ascii="Times New Roman" w:hAnsi="Times New Roman" w:cs="Times New Roman"/>
          <w:sz w:val="20"/>
          <w:szCs w:val="20"/>
        </w:rPr>
        <w:tab/>
        <w:t>= Kapasitas penyimpanan gas, SCF/ton</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P</w:t>
      </w:r>
      <w:r w:rsidRPr="003E7387">
        <w:rPr>
          <w:rFonts w:ascii="Times New Roman" w:hAnsi="Times New Roman" w:cs="Times New Roman"/>
          <w:sz w:val="20"/>
          <w:szCs w:val="20"/>
        </w:rPr>
        <w:tab/>
        <w:t>= Tekanan, psia</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V</w:t>
      </w:r>
      <w:r w:rsidRPr="003E7387">
        <w:rPr>
          <w:rFonts w:ascii="Times New Roman" w:hAnsi="Times New Roman" w:cs="Times New Roman"/>
          <w:sz w:val="20"/>
          <w:szCs w:val="20"/>
          <w:vertAlign w:val="subscript"/>
        </w:rPr>
        <w:tab/>
      </w:r>
      <w:r w:rsidRPr="003E7387">
        <w:rPr>
          <w:rFonts w:ascii="Times New Roman" w:hAnsi="Times New Roman" w:cs="Times New Roman"/>
          <w:sz w:val="20"/>
          <w:szCs w:val="20"/>
        </w:rPr>
        <w:t>= Volume Langmuir konstan, SCF/ton</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P</w:t>
      </w:r>
      <w:r w:rsidRPr="003E7387">
        <w:rPr>
          <w:rFonts w:ascii="Times New Roman" w:hAnsi="Times New Roman" w:cs="Times New Roman"/>
          <w:sz w:val="20"/>
          <w:szCs w:val="20"/>
          <w:vertAlign w:val="subscript"/>
        </w:rPr>
        <w:t>L</w:t>
      </w:r>
      <w:r w:rsidRPr="003E7387">
        <w:rPr>
          <w:rFonts w:ascii="Times New Roman" w:hAnsi="Times New Roman" w:cs="Times New Roman"/>
          <w:sz w:val="20"/>
          <w:szCs w:val="20"/>
        </w:rPr>
        <w:t xml:space="preserve"> </w:t>
      </w:r>
      <w:r w:rsidRPr="003E7387">
        <w:rPr>
          <w:rFonts w:ascii="Times New Roman" w:hAnsi="Times New Roman" w:cs="Times New Roman"/>
          <w:sz w:val="20"/>
          <w:szCs w:val="20"/>
        </w:rPr>
        <w:tab/>
        <w:t>= Tekanan Langmuir konstan, psi</w:t>
      </w:r>
    </w:p>
    <w:p w:rsidR="002A7ABE" w:rsidRPr="003E7387" w:rsidRDefault="002A7ABE" w:rsidP="002A7ABE">
      <w:pPr>
        <w:rPr>
          <w:rFonts w:ascii="Times New Roman" w:hAnsi="Times New Roman" w:cs="Times New Roman"/>
          <w:sz w:val="20"/>
          <w:szCs w:val="20"/>
        </w:rPr>
      </w:pPr>
    </w:p>
    <w:p w:rsidR="002A7ABE" w:rsidRPr="003E7387" w:rsidRDefault="002A7ABE" w:rsidP="002A7ABE">
      <w:pPr>
        <w:jc w:val="both"/>
        <w:rPr>
          <w:rFonts w:ascii="Times New Roman" w:hAnsi="Times New Roman" w:cs="Times New Roman"/>
          <w:color w:val="000000"/>
          <w:sz w:val="20"/>
          <w:szCs w:val="20"/>
          <w:shd w:val="clear" w:color="auto" w:fill="FFFFFF"/>
        </w:rPr>
      </w:pPr>
      <w:r w:rsidRPr="003E7387">
        <w:rPr>
          <w:rFonts w:ascii="Times New Roman" w:hAnsi="Times New Roman" w:cs="Times New Roman"/>
          <w:color w:val="000000"/>
          <w:sz w:val="20"/>
          <w:szCs w:val="20"/>
          <w:shd w:val="clear" w:color="auto" w:fill="FFFFFF"/>
        </w:rPr>
        <w:t>Dari hasil percobaan tes desorpsi pada</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sample</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batubara akan didapatkan</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initial pressure</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 xml:space="preserve">dan </w:t>
      </w:r>
      <w:r w:rsidRPr="003E7387">
        <w:rPr>
          <w:rStyle w:val="Emphasis"/>
          <w:rFonts w:ascii="Times New Roman" w:hAnsi="Times New Roman" w:cs="Times New Roman"/>
          <w:color w:val="000000"/>
          <w:sz w:val="20"/>
          <w:szCs w:val="20"/>
          <w:shd w:val="clear" w:color="auto" w:fill="FFFFFF"/>
        </w:rPr>
        <w:t>volume</w:t>
      </w:r>
      <w:r w:rsidRPr="003E7387">
        <w:rPr>
          <w:rFonts w:ascii="Times New Roman" w:hAnsi="Times New Roman" w:cs="Times New Roman"/>
          <w:color w:val="000000"/>
          <w:sz w:val="20"/>
          <w:szCs w:val="20"/>
          <w:shd w:val="clear" w:color="auto" w:fill="FFFFFF"/>
        </w:rPr>
        <w:t>. Hasil tersebut kemudian dilakukan plot pada kurva</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Langmuir Isotherm</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untuk mengetahui kondisi</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reservoir</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batubara tersebut. Apabila dari hasil plot tes desorpsi menunjukkan titik yang berada di bawah kurva Langmuir maka reservoir batubara berada pada kondisi</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under-saturated</w:t>
      </w:r>
      <w:r w:rsidRPr="003E7387">
        <w:rPr>
          <w:rFonts w:ascii="Times New Roman" w:hAnsi="Times New Roman" w:cs="Times New Roman"/>
          <w:color w:val="000000"/>
          <w:sz w:val="20"/>
          <w:szCs w:val="20"/>
          <w:shd w:val="clear" w:color="auto" w:fill="FFFFFF"/>
        </w:rPr>
        <w:t>, yaitu kapasitas gas adsorpsi tidak maksimum dikarenakan bercampur dengan air sebagai produk</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coalification</w:t>
      </w:r>
      <w:r w:rsidRPr="003E7387">
        <w:rPr>
          <w:rFonts w:ascii="Times New Roman" w:hAnsi="Times New Roman" w:cs="Times New Roman"/>
          <w:color w:val="000000"/>
          <w:sz w:val="20"/>
          <w:szCs w:val="20"/>
          <w:shd w:val="clear" w:color="auto" w:fill="FFFFFF"/>
        </w:rPr>
        <w:t>. Pada kondisi</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under-saturated</w:t>
      </w:r>
      <w:r w:rsidRPr="003E7387">
        <w:rPr>
          <w:rFonts w:ascii="Times New Roman" w:hAnsi="Times New Roman" w:cs="Times New Roman"/>
          <w:color w:val="000000"/>
          <w:sz w:val="20"/>
          <w:szCs w:val="20"/>
          <w:shd w:val="clear" w:color="auto" w:fill="FFFFFF"/>
        </w:rPr>
        <w:t>, diperlukan penurunan tekanan agar terjadi mekanisme desorpsi pada gas dari permukaan matriks dan gas akan terproduksi sehingga mengalir melalui</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lastRenderedPageBreak/>
        <w:t xml:space="preserve">cleat </w:t>
      </w:r>
      <w:r w:rsidRPr="003E7387">
        <w:rPr>
          <w:rFonts w:ascii="Times New Roman" w:hAnsi="Times New Roman" w:cs="Times New Roman"/>
          <w:color w:val="000000"/>
          <w:sz w:val="20"/>
          <w:szCs w:val="20"/>
          <w:shd w:val="clear" w:color="auto" w:fill="FFFFFF"/>
        </w:rPr>
        <w:t>menuju lubang bor. Penurunan tekanan tersebut dilakukan dengan melakukan</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dewatering</w:t>
      </w:r>
      <w:r w:rsidRPr="003E7387">
        <w:rPr>
          <w:rFonts w:ascii="Times New Roman" w:hAnsi="Times New Roman" w:cs="Times New Roman"/>
          <w:i/>
          <w:color w:val="000000"/>
          <w:sz w:val="20"/>
          <w:szCs w:val="20"/>
          <w:shd w:val="clear" w:color="auto" w:fill="FFFFFF"/>
        </w:rPr>
        <w:t>,</w:t>
      </w:r>
      <w:r w:rsidRPr="003E7387">
        <w:rPr>
          <w:rFonts w:ascii="Times New Roman" w:hAnsi="Times New Roman" w:cs="Times New Roman"/>
          <w:color w:val="000000"/>
          <w:sz w:val="20"/>
          <w:szCs w:val="20"/>
          <w:shd w:val="clear" w:color="auto" w:fill="FFFFFF"/>
        </w:rPr>
        <w:t xml:space="preserve"> yaitu pengurasan air pada</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reservoir</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 xml:space="preserve">batubara. </w:t>
      </w:r>
    </w:p>
    <w:p w:rsidR="00550909" w:rsidRPr="003E7387" w:rsidRDefault="002A7ABE" w:rsidP="00550909">
      <w:pPr>
        <w:jc w:val="both"/>
        <w:rPr>
          <w:rFonts w:ascii="Times New Roman" w:hAnsi="Times New Roman" w:cs="Times New Roman"/>
          <w:color w:val="000000"/>
          <w:sz w:val="20"/>
          <w:szCs w:val="20"/>
          <w:shd w:val="clear" w:color="auto" w:fill="FFFFFF"/>
        </w:rPr>
      </w:pPr>
      <w:r w:rsidRPr="003E7387">
        <w:rPr>
          <w:rFonts w:ascii="Times New Roman" w:hAnsi="Times New Roman" w:cs="Times New Roman"/>
          <w:color w:val="000000"/>
          <w:sz w:val="20"/>
          <w:szCs w:val="20"/>
          <w:shd w:val="clear" w:color="auto" w:fill="FFFFFF"/>
        </w:rPr>
        <w:t>Proses</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 xml:space="preserve">dewatering </w:t>
      </w:r>
      <w:r w:rsidRPr="003E7387">
        <w:rPr>
          <w:rFonts w:ascii="Times New Roman" w:hAnsi="Times New Roman" w:cs="Times New Roman"/>
          <w:color w:val="000000"/>
          <w:sz w:val="20"/>
          <w:szCs w:val="20"/>
          <w:shd w:val="clear" w:color="auto" w:fill="FFFFFF"/>
        </w:rPr>
        <w:t>akan berlangsung selama beberapa bulan hingga beberapa tahun, bergantung pada tingkat kematangan dan kandungan air hasil</w:t>
      </w:r>
      <w:r w:rsidRPr="003E7387">
        <w:rPr>
          <w:rStyle w:val="apple-converted-space"/>
          <w:rFonts w:ascii="Times New Roman" w:hAnsi="Times New Roman" w:cs="Times New Roman"/>
          <w:color w:val="000000"/>
          <w:sz w:val="20"/>
          <w:szCs w:val="20"/>
          <w:shd w:val="clear" w:color="auto" w:fill="FFFFFF"/>
        </w:rPr>
        <w:t xml:space="preserve"> </w:t>
      </w:r>
      <w:r w:rsidRPr="003E7387">
        <w:rPr>
          <w:rStyle w:val="Emphasis"/>
          <w:rFonts w:ascii="Times New Roman" w:hAnsi="Times New Roman" w:cs="Times New Roman"/>
          <w:color w:val="000000"/>
          <w:sz w:val="20"/>
          <w:szCs w:val="20"/>
          <w:shd w:val="clear" w:color="auto" w:fill="FFFFFF"/>
        </w:rPr>
        <w:t>coalification</w:t>
      </w:r>
      <w:r w:rsidRPr="003E7387">
        <w:rPr>
          <w:rStyle w:val="apple-converted-space"/>
          <w:rFonts w:ascii="Times New Roman" w:hAnsi="Times New Roman" w:cs="Times New Roman"/>
          <w:color w:val="000000"/>
          <w:sz w:val="20"/>
          <w:szCs w:val="20"/>
          <w:shd w:val="clear" w:color="auto" w:fill="FFFFFF"/>
        </w:rPr>
        <w:t xml:space="preserve"> </w:t>
      </w:r>
      <w:r w:rsidRPr="003E7387">
        <w:rPr>
          <w:rFonts w:ascii="Times New Roman" w:hAnsi="Times New Roman" w:cs="Times New Roman"/>
          <w:color w:val="000000"/>
          <w:sz w:val="20"/>
          <w:szCs w:val="20"/>
          <w:shd w:val="clear" w:color="auto" w:fill="FFFFFF"/>
        </w:rPr>
        <w:t>itu sendiri.</w:t>
      </w:r>
    </w:p>
    <w:p w:rsidR="002A7ABE" w:rsidRPr="003E7387" w:rsidRDefault="00F24751" w:rsidP="00C035CB">
      <w:pPr>
        <w:pStyle w:val="ListParagraph"/>
        <w:numPr>
          <w:ilvl w:val="0"/>
          <w:numId w:val="12"/>
        </w:numPr>
        <w:ind w:left="360" w:hanging="360"/>
        <w:jc w:val="both"/>
        <w:rPr>
          <w:rFonts w:ascii="Times New Roman" w:hAnsi="Times New Roman" w:cs="Times New Roman"/>
          <w:b/>
          <w:sz w:val="20"/>
          <w:szCs w:val="20"/>
        </w:rPr>
      </w:pPr>
      <w:r w:rsidRPr="003E7387">
        <w:rPr>
          <w:rFonts w:ascii="Times New Roman" w:hAnsi="Times New Roman" w:cs="Times New Roman"/>
          <w:b/>
          <w:sz w:val="20"/>
          <w:szCs w:val="20"/>
        </w:rPr>
        <w:t xml:space="preserve">Pendefenisian model, </w:t>
      </w:r>
      <w:r w:rsidR="002A7ABE" w:rsidRPr="003E7387">
        <w:rPr>
          <w:rFonts w:ascii="Times New Roman" w:hAnsi="Times New Roman" w:cs="Times New Roman"/>
          <w:b/>
          <w:sz w:val="20"/>
          <w:szCs w:val="20"/>
        </w:rPr>
        <w:t>hasil dan analisis simulasi</w:t>
      </w:r>
    </w:p>
    <w:p w:rsidR="002A7ABE" w:rsidRPr="003E7387" w:rsidRDefault="002A7ABE" w:rsidP="002A7ABE">
      <w:pPr>
        <w:rPr>
          <w:rFonts w:ascii="Times New Roman" w:hAnsi="Times New Roman" w:cs="Times New Roman"/>
          <w:b/>
          <w:sz w:val="20"/>
          <w:szCs w:val="20"/>
        </w:rPr>
      </w:pPr>
      <w:r w:rsidRPr="003E7387">
        <w:rPr>
          <w:rFonts w:ascii="Times New Roman" w:hAnsi="Times New Roman" w:cs="Times New Roman"/>
          <w:b/>
          <w:sz w:val="20"/>
          <w:szCs w:val="20"/>
        </w:rPr>
        <w:t>3.1 Pendefenisian Model</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Model simulasi reservoar CBM pada studi ini menggunakan pilihan model </w:t>
      </w:r>
      <w:r w:rsidRPr="003E7387">
        <w:rPr>
          <w:rFonts w:ascii="Times New Roman" w:hAnsi="Times New Roman" w:cs="Times New Roman"/>
          <w:i/>
          <w:sz w:val="20"/>
          <w:szCs w:val="20"/>
        </w:rPr>
        <w:t>dual porosity</w:t>
      </w:r>
      <w:r w:rsidRPr="003E7387">
        <w:rPr>
          <w:rFonts w:ascii="Times New Roman" w:hAnsi="Times New Roman" w:cs="Times New Roman"/>
          <w:sz w:val="20"/>
          <w:szCs w:val="20"/>
        </w:rPr>
        <w:t xml:space="preserve">, dengan total grid sebanyak 2250 blok grid dengan spesifikasi 15 x 15 x 10 (konfigurasi i x j x k). Model dual porosity yang diaplikasikan pada studi ini adalah model </w:t>
      </w:r>
      <w:r w:rsidRPr="003E7387">
        <w:rPr>
          <w:rFonts w:ascii="Times New Roman" w:hAnsi="Times New Roman" w:cs="Times New Roman"/>
          <w:i/>
          <w:sz w:val="20"/>
          <w:szCs w:val="20"/>
        </w:rPr>
        <w:t>shape factor</w:t>
      </w:r>
      <w:r w:rsidRPr="003E7387">
        <w:rPr>
          <w:rFonts w:ascii="Times New Roman" w:hAnsi="Times New Roman" w:cs="Times New Roman"/>
          <w:sz w:val="20"/>
          <w:szCs w:val="20"/>
        </w:rPr>
        <w:t xml:space="preserve"> Warren and Root. </w:t>
      </w:r>
    </w:p>
    <w:p w:rsidR="00B46806"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Pada model reservoar CBM ini, dilakukan evaluasi dan perbandingan antara beberapa skenario yang diduga akan memberikan hasil efektif dan efisien dalam mempercepat </w:t>
      </w:r>
      <w:r w:rsidRPr="003E7387">
        <w:rPr>
          <w:rFonts w:ascii="Times New Roman" w:hAnsi="Times New Roman" w:cs="Times New Roman"/>
          <w:i/>
          <w:sz w:val="20"/>
          <w:szCs w:val="20"/>
        </w:rPr>
        <w:t>dewatering time</w:t>
      </w:r>
      <w:r w:rsidRPr="003E7387">
        <w:rPr>
          <w:rFonts w:ascii="Times New Roman" w:hAnsi="Times New Roman" w:cs="Times New Roman"/>
          <w:sz w:val="20"/>
          <w:szCs w:val="20"/>
        </w:rPr>
        <w:t xml:space="preserve"> pada reservoir CBM yang tebal.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Terdapat 3 jenis reservoar CBM yang dievaluasi. Ketiga jenis model reservoar CBM ini memiliki spesifikasi model yang sama, namun hanya berbeda pada ketebalan reservoarnya. Secara berturut-turut ketiga model itu memiliki ketebalan antara lain 50 ft, 100 ft, dan 150 ft.  Pada ketiga reservoar ini diaplikasikan beberapa skenario optimum dan kemudian hasilnya dibandingkan untuk mengevaluasi karakteristik produksi untuk ketebalan yang berbeda.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Di dalam keberjalanan model yang dipakai, terdapat beberapa asumsi dasar yang dapat menjadi bahan pertimbangan analisis hasil yang muncul. Asumsi yang dimaksud antara lain :</w:t>
      </w:r>
    </w:p>
    <w:p w:rsidR="002A7ABE" w:rsidRPr="003E7387" w:rsidRDefault="002A7ABE" w:rsidP="002A7ABE">
      <w:pPr>
        <w:numPr>
          <w:ilvl w:val="0"/>
          <w:numId w:val="4"/>
        </w:numPr>
        <w:rPr>
          <w:rFonts w:ascii="Times New Roman" w:hAnsi="Times New Roman" w:cs="Times New Roman"/>
          <w:sz w:val="20"/>
          <w:szCs w:val="20"/>
        </w:rPr>
      </w:pPr>
      <w:r w:rsidRPr="003E7387">
        <w:rPr>
          <w:rFonts w:ascii="Times New Roman" w:hAnsi="Times New Roman" w:cs="Times New Roman"/>
          <w:sz w:val="20"/>
          <w:szCs w:val="20"/>
        </w:rPr>
        <w:t xml:space="preserve">Tidak adanya aliran </w:t>
      </w:r>
      <w:r w:rsidRPr="003E7387">
        <w:rPr>
          <w:rFonts w:ascii="Times New Roman" w:hAnsi="Times New Roman" w:cs="Times New Roman"/>
          <w:i/>
          <w:sz w:val="20"/>
          <w:szCs w:val="20"/>
        </w:rPr>
        <w:t>aquifer</w:t>
      </w:r>
      <w:r w:rsidRPr="003E7387">
        <w:rPr>
          <w:rFonts w:ascii="Times New Roman" w:hAnsi="Times New Roman" w:cs="Times New Roman"/>
          <w:sz w:val="20"/>
          <w:szCs w:val="20"/>
        </w:rPr>
        <w:t xml:space="preserve"> ke reservoir,</w:t>
      </w:r>
    </w:p>
    <w:p w:rsidR="002A7ABE" w:rsidRPr="003E7387" w:rsidRDefault="002A7ABE" w:rsidP="002A7ABE">
      <w:pPr>
        <w:numPr>
          <w:ilvl w:val="0"/>
          <w:numId w:val="4"/>
        </w:numPr>
        <w:rPr>
          <w:rFonts w:ascii="Times New Roman" w:hAnsi="Times New Roman" w:cs="Times New Roman"/>
          <w:sz w:val="20"/>
          <w:szCs w:val="20"/>
        </w:rPr>
      </w:pPr>
      <w:r w:rsidRPr="003E7387">
        <w:rPr>
          <w:rFonts w:ascii="Times New Roman" w:hAnsi="Times New Roman" w:cs="Times New Roman"/>
          <w:sz w:val="20"/>
          <w:szCs w:val="20"/>
          <w:lang w:val="id-ID"/>
        </w:rPr>
        <w:t xml:space="preserve">Kurva </w:t>
      </w:r>
      <w:r w:rsidRPr="003E7387">
        <w:rPr>
          <w:rFonts w:ascii="Times New Roman" w:hAnsi="Times New Roman" w:cs="Times New Roman"/>
          <w:i/>
          <w:sz w:val="20"/>
          <w:szCs w:val="20"/>
          <w:lang w:val="id-ID"/>
        </w:rPr>
        <w:t>Langmuir Isotherm</w:t>
      </w:r>
      <w:r w:rsidRPr="003E7387">
        <w:rPr>
          <w:rFonts w:ascii="Times New Roman" w:hAnsi="Times New Roman" w:cs="Times New Roman"/>
          <w:sz w:val="20"/>
          <w:szCs w:val="20"/>
          <w:lang w:val="id-ID"/>
        </w:rPr>
        <w:t xml:space="preserve"> bernilai konstan pada setiap grid model.</w:t>
      </w:r>
    </w:p>
    <w:p w:rsidR="002A7ABE" w:rsidRPr="003E7387" w:rsidRDefault="002A7ABE" w:rsidP="002A7ABE">
      <w:pPr>
        <w:numPr>
          <w:ilvl w:val="0"/>
          <w:numId w:val="4"/>
        </w:numPr>
        <w:rPr>
          <w:rFonts w:ascii="Times New Roman" w:hAnsi="Times New Roman" w:cs="Times New Roman"/>
          <w:sz w:val="20"/>
          <w:szCs w:val="20"/>
        </w:rPr>
      </w:pPr>
      <w:r w:rsidRPr="003E7387">
        <w:rPr>
          <w:rFonts w:ascii="Times New Roman" w:hAnsi="Times New Roman" w:cs="Times New Roman"/>
          <w:sz w:val="20"/>
          <w:szCs w:val="20"/>
          <w:lang w:val="id-ID"/>
        </w:rPr>
        <w:t xml:space="preserve">Komponen gas hidrokarbon pada model fluida tersusun atas 100% metana tanpa </w:t>
      </w:r>
      <w:r w:rsidRPr="003E7387">
        <w:rPr>
          <w:rFonts w:ascii="Times New Roman" w:hAnsi="Times New Roman" w:cs="Times New Roman"/>
          <w:i/>
          <w:iCs/>
          <w:sz w:val="20"/>
          <w:szCs w:val="20"/>
          <w:lang w:val="id-ID"/>
        </w:rPr>
        <w:t>moisture</w:t>
      </w:r>
      <w:r w:rsidRPr="003E7387">
        <w:rPr>
          <w:rFonts w:ascii="Times New Roman" w:hAnsi="Times New Roman" w:cs="Times New Roman"/>
          <w:sz w:val="20"/>
          <w:szCs w:val="20"/>
          <w:lang w:val="id-ID"/>
        </w:rPr>
        <w:t xml:space="preserve"> maupun </w:t>
      </w:r>
      <w:r w:rsidRPr="003E7387">
        <w:rPr>
          <w:rFonts w:ascii="Times New Roman" w:hAnsi="Times New Roman" w:cs="Times New Roman"/>
          <w:i/>
          <w:iCs/>
          <w:sz w:val="20"/>
          <w:szCs w:val="20"/>
          <w:lang w:val="id-ID"/>
        </w:rPr>
        <w:t>ash</w:t>
      </w:r>
      <w:r w:rsidRPr="003E7387">
        <w:rPr>
          <w:rFonts w:ascii="Times New Roman" w:hAnsi="Times New Roman" w:cs="Times New Roman"/>
          <w:sz w:val="20"/>
          <w:szCs w:val="20"/>
          <w:lang w:val="id-ID"/>
        </w:rPr>
        <w:t>.</w:t>
      </w:r>
    </w:p>
    <w:p w:rsidR="002A7ABE" w:rsidRPr="003E7387" w:rsidRDefault="002A7ABE" w:rsidP="002A7ABE">
      <w:pPr>
        <w:numPr>
          <w:ilvl w:val="0"/>
          <w:numId w:val="4"/>
        </w:numPr>
        <w:rPr>
          <w:rFonts w:ascii="Times New Roman" w:hAnsi="Times New Roman" w:cs="Times New Roman"/>
          <w:sz w:val="20"/>
          <w:szCs w:val="20"/>
        </w:rPr>
      </w:pPr>
      <w:r w:rsidRPr="003E7387">
        <w:rPr>
          <w:rFonts w:ascii="Times New Roman" w:hAnsi="Times New Roman" w:cs="Times New Roman"/>
          <w:sz w:val="20"/>
          <w:szCs w:val="20"/>
          <w:lang w:val="id-ID"/>
        </w:rPr>
        <w:t>Permeabilitas dan porositas reservoir bersifat homogen pada seluruh lapisan reservoir.</w:t>
      </w:r>
    </w:p>
    <w:p w:rsidR="00550909" w:rsidRPr="003E7387" w:rsidRDefault="002A7ABE" w:rsidP="00550909">
      <w:pPr>
        <w:jc w:val="both"/>
        <w:rPr>
          <w:rFonts w:ascii="Times New Roman" w:hAnsi="Times New Roman" w:cs="Times New Roman"/>
          <w:sz w:val="20"/>
          <w:szCs w:val="20"/>
        </w:rPr>
      </w:pPr>
      <w:r w:rsidRPr="003E7387">
        <w:rPr>
          <w:rFonts w:ascii="Times New Roman" w:hAnsi="Times New Roman" w:cs="Times New Roman"/>
          <w:sz w:val="20"/>
          <w:szCs w:val="20"/>
        </w:rPr>
        <w:lastRenderedPageBreak/>
        <w:t>Informasi mengenai parameter yang dipakai pada model reservoar CBM yang dijalankan adalah sebagai berikut :</w:t>
      </w:r>
    </w:p>
    <w:p w:rsidR="00C0798F" w:rsidRPr="003E7387" w:rsidRDefault="00C0798F" w:rsidP="00C0798F">
      <w:pPr>
        <w:jc w:val="center"/>
        <w:rPr>
          <w:rFonts w:ascii="Times New Roman" w:hAnsi="Times New Roman" w:cs="Times New Roman"/>
          <w:sz w:val="20"/>
          <w:szCs w:val="20"/>
        </w:rPr>
      </w:pPr>
      <w:r w:rsidRPr="003E7387">
        <w:rPr>
          <w:rFonts w:ascii="Times New Roman" w:hAnsi="Times New Roman" w:cs="Times New Roman"/>
          <w:sz w:val="20"/>
          <w:szCs w:val="20"/>
        </w:rPr>
        <w:t>Tabel 3.1 Parameter karakteristik reservoar</w:t>
      </w:r>
    </w:p>
    <w:tbl>
      <w:tblPr>
        <w:tblStyle w:val="TableGrid"/>
        <w:tblW w:w="0" w:type="auto"/>
        <w:jc w:val="center"/>
        <w:tblLook w:val="04A0" w:firstRow="1" w:lastRow="0" w:firstColumn="1" w:lastColumn="0" w:noHBand="0" w:noVBand="1"/>
      </w:tblPr>
      <w:tblGrid>
        <w:gridCol w:w="1845"/>
        <w:gridCol w:w="1710"/>
      </w:tblGrid>
      <w:tr w:rsidR="002A7ABE" w:rsidRPr="003E7387" w:rsidTr="00A44510">
        <w:trPr>
          <w:trHeight w:val="199"/>
          <w:jc w:val="center"/>
        </w:trPr>
        <w:tc>
          <w:tcPr>
            <w:tcW w:w="1845" w:type="dxa"/>
            <w:shd w:val="clear" w:color="auto" w:fill="7F7F7F" w:themeFill="text1" w:themeFillTint="80"/>
          </w:tcPr>
          <w:p w:rsidR="002A7ABE" w:rsidRPr="003E7387" w:rsidRDefault="002A7ABE" w:rsidP="00A44510">
            <w:pPr>
              <w:jc w:val="center"/>
              <w:rPr>
                <w:rFonts w:ascii="Times New Roman" w:hAnsi="Times New Roman" w:cs="Times New Roman"/>
                <w:b/>
                <w:sz w:val="20"/>
                <w:szCs w:val="20"/>
              </w:rPr>
            </w:pPr>
            <w:r w:rsidRPr="003E7387">
              <w:rPr>
                <w:rFonts w:ascii="Times New Roman" w:hAnsi="Times New Roman" w:cs="Times New Roman"/>
                <w:b/>
                <w:sz w:val="20"/>
                <w:szCs w:val="20"/>
              </w:rPr>
              <w:t>Parameter</w:t>
            </w:r>
          </w:p>
        </w:tc>
        <w:tc>
          <w:tcPr>
            <w:tcW w:w="1710" w:type="dxa"/>
            <w:shd w:val="clear" w:color="auto" w:fill="7F7F7F" w:themeFill="text1" w:themeFillTint="80"/>
          </w:tcPr>
          <w:p w:rsidR="002A7ABE" w:rsidRPr="003E7387" w:rsidRDefault="002A7ABE" w:rsidP="00A44510">
            <w:pPr>
              <w:jc w:val="center"/>
              <w:rPr>
                <w:rFonts w:ascii="Times New Roman" w:hAnsi="Times New Roman" w:cs="Times New Roman"/>
                <w:b/>
                <w:sz w:val="20"/>
                <w:szCs w:val="20"/>
              </w:rPr>
            </w:pPr>
            <w:r w:rsidRPr="003E7387">
              <w:rPr>
                <w:rFonts w:ascii="Times New Roman" w:hAnsi="Times New Roman" w:cs="Times New Roman"/>
                <w:b/>
                <w:sz w:val="20"/>
                <w:szCs w:val="20"/>
              </w:rPr>
              <w:t>Nilai</w:t>
            </w:r>
          </w:p>
        </w:tc>
      </w:tr>
      <w:tr w:rsidR="002A7ABE" w:rsidRPr="003E7387" w:rsidTr="00A44510">
        <w:trPr>
          <w:trHeight w:val="199"/>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Luas area acres</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180</w:t>
            </w:r>
          </w:p>
        </w:tc>
      </w:tr>
      <w:tr w:rsidR="002A7ABE" w:rsidRPr="003E7387" w:rsidTr="00A44510">
        <w:trPr>
          <w:trHeight w:val="199"/>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Kedalaman permukaan (ft)</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2000</w:t>
            </w:r>
          </w:p>
        </w:tc>
      </w:tr>
      <w:tr w:rsidR="002A7ABE" w:rsidRPr="003E7387" w:rsidTr="00A44510">
        <w:trPr>
          <w:trHeight w:val="622"/>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Ketebalan (ft)</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50 ;</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100;</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150</w:t>
            </w:r>
          </w:p>
        </w:tc>
      </w:tr>
      <w:tr w:rsidR="002A7ABE" w:rsidRPr="003E7387" w:rsidTr="00A44510">
        <w:trPr>
          <w:trHeight w:val="199"/>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Dimensi model</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15 x 15 x 10 (2250 blok grid)</w:t>
            </w:r>
          </w:p>
        </w:tc>
      </w:tr>
      <w:tr w:rsidR="002A7ABE" w:rsidRPr="003E7387" w:rsidTr="00A44510">
        <w:trPr>
          <w:trHeight w:val="211"/>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Porositas matriks</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0,001</w:t>
            </w:r>
          </w:p>
        </w:tc>
      </w:tr>
      <w:tr w:rsidR="002A7ABE" w:rsidRPr="003E7387" w:rsidTr="00A44510">
        <w:trPr>
          <w:trHeight w:val="107"/>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Porositas cleats</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0,02</w:t>
            </w:r>
          </w:p>
        </w:tc>
      </w:tr>
      <w:tr w:rsidR="002A7ABE" w:rsidRPr="003E7387" w:rsidTr="00A44510">
        <w:trPr>
          <w:trHeight w:val="622"/>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Permeabilitas </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matriks (i,j,k), (md)</w:t>
            </w:r>
          </w:p>
          <w:p w:rsidR="002A7ABE" w:rsidRPr="003E7387" w:rsidRDefault="002A7ABE" w:rsidP="00A44510">
            <w:pPr>
              <w:rPr>
                <w:rFonts w:ascii="Times New Roman" w:hAnsi="Times New Roman" w:cs="Times New Roman"/>
                <w:sz w:val="20"/>
                <w:szCs w:val="20"/>
              </w:rPr>
            </w:pP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i= 0,001</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j= 0,00025</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k= 0,0005</w:t>
            </w:r>
          </w:p>
        </w:tc>
      </w:tr>
      <w:tr w:rsidR="002A7ABE" w:rsidRPr="003E7387" w:rsidTr="00A44510">
        <w:trPr>
          <w:trHeight w:val="612"/>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Permeabilitas </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cleats (i,j,k) (md)</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i= 10</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j= 2,5</w:t>
            </w:r>
          </w:p>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k= 5</w:t>
            </w:r>
          </w:p>
        </w:tc>
      </w:tr>
      <w:tr w:rsidR="002A7ABE" w:rsidRPr="003E7387" w:rsidTr="00A44510">
        <w:trPr>
          <w:trHeight w:val="199"/>
          <w:jc w:val="center"/>
        </w:trPr>
        <w:tc>
          <w:tcPr>
            <w:tcW w:w="184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Cleat spacing (inch)</w:t>
            </w:r>
          </w:p>
        </w:tc>
        <w:tc>
          <w:tcPr>
            <w:tcW w:w="17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2</w:t>
            </w:r>
          </w:p>
        </w:tc>
      </w:tr>
    </w:tbl>
    <w:p w:rsidR="00C0798F" w:rsidRPr="003E7387" w:rsidRDefault="00C0798F" w:rsidP="00550909">
      <w:pPr>
        <w:jc w:val="center"/>
        <w:rPr>
          <w:rFonts w:ascii="Times New Roman" w:hAnsi="Times New Roman" w:cs="Times New Roman"/>
          <w:sz w:val="20"/>
          <w:szCs w:val="20"/>
        </w:rPr>
      </w:pPr>
    </w:p>
    <w:p w:rsidR="002A7ABE" w:rsidRPr="003E7387" w:rsidRDefault="00C0798F" w:rsidP="00C0798F">
      <w:pPr>
        <w:jc w:val="center"/>
        <w:rPr>
          <w:rFonts w:ascii="Times New Roman" w:hAnsi="Times New Roman" w:cs="Times New Roman"/>
          <w:sz w:val="20"/>
          <w:szCs w:val="20"/>
        </w:rPr>
      </w:pPr>
      <w:r w:rsidRPr="003E7387">
        <w:rPr>
          <w:rFonts w:ascii="Times New Roman" w:hAnsi="Times New Roman" w:cs="Times New Roman"/>
          <w:sz w:val="20"/>
          <w:szCs w:val="20"/>
        </w:rPr>
        <w:t>Tabel 3.2 Parameter Batuan, Fluida, dan sumur CBM</w:t>
      </w:r>
    </w:p>
    <w:tbl>
      <w:tblPr>
        <w:tblStyle w:val="TableGrid"/>
        <w:tblW w:w="0" w:type="auto"/>
        <w:tblLook w:val="04A0" w:firstRow="1" w:lastRow="0" w:firstColumn="1" w:lastColumn="0" w:noHBand="0" w:noVBand="1"/>
      </w:tblPr>
      <w:tblGrid>
        <w:gridCol w:w="2891"/>
        <w:gridCol w:w="1419"/>
      </w:tblGrid>
      <w:tr w:rsidR="002A7ABE" w:rsidRPr="003E7387" w:rsidTr="00C0798F">
        <w:tc>
          <w:tcPr>
            <w:tcW w:w="2891" w:type="dxa"/>
            <w:shd w:val="clear" w:color="auto" w:fill="7F7F7F" w:themeFill="text1" w:themeFillTint="80"/>
          </w:tcPr>
          <w:p w:rsidR="002A7ABE" w:rsidRPr="003E7387" w:rsidRDefault="002A7ABE" w:rsidP="00A44510">
            <w:pPr>
              <w:jc w:val="center"/>
              <w:rPr>
                <w:rFonts w:ascii="Times New Roman" w:hAnsi="Times New Roman" w:cs="Times New Roman"/>
                <w:b/>
                <w:sz w:val="20"/>
                <w:szCs w:val="20"/>
              </w:rPr>
            </w:pPr>
            <w:r w:rsidRPr="003E7387">
              <w:rPr>
                <w:rFonts w:ascii="Times New Roman" w:hAnsi="Times New Roman" w:cs="Times New Roman"/>
                <w:b/>
                <w:sz w:val="20"/>
                <w:szCs w:val="20"/>
              </w:rPr>
              <w:t>Parameter reservoar CBM</w:t>
            </w:r>
          </w:p>
        </w:tc>
        <w:tc>
          <w:tcPr>
            <w:tcW w:w="1419" w:type="dxa"/>
            <w:shd w:val="clear" w:color="auto" w:fill="7F7F7F" w:themeFill="text1" w:themeFillTint="80"/>
          </w:tcPr>
          <w:p w:rsidR="002A7ABE" w:rsidRPr="003E7387" w:rsidRDefault="002A7ABE" w:rsidP="00A44510">
            <w:pPr>
              <w:jc w:val="center"/>
              <w:rPr>
                <w:rFonts w:ascii="Times New Roman" w:hAnsi="Times New Roman" w:cs="Times New Roman"/>
                <w:b/>
                <w:sz w:val="20"/>
                <w:szCs w:val="20"/>
              </w:rPr>
            </w:pPr>
            <w:r w:rsidRPr="003E7387">
              <w:rPr>
                <w:rFonts w:ascii="Times New Roman" w:hAnsi="Times New Roman" w:cs="Times New Roman"/>
                <w:b/>
                <w:sz w:val="20"/>
                <w:szCs w:val="20"/>
              </w:rPr>
              <w:t>Nilai</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Saturasi air-cleat</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1</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Temperature reservoar (</w:t>
            </w:r>
            <w:r w:rsidRPr="003E7387">
              <w:rPr>
                <w:rFonts w:ascii="Cambria Math" w:hAnsi="Cambria Math" w:cs="Cambria Math"/>
                <w:sz w:val="20"/>
                <w:szCs w:val="20"/>
                <w:lang w:val="id-ID"/>
              </w:rPr>
              <w:t>⁰</w:t>
            </w:r>
            <w:r w:rsidRPr="003E7387">
              <w:rPr>
                <w:rFonts w:ascii="Times New Roman" w:hAnsi="Times New Roman" w:cs="Times New Roman"/>
                <w:sz w:val="20"/>
                <w:szCs w:val="20"/>
                <w:lang w:val="id-ID"/>
              </w:rPr>
              <w:t>F</w:t>
            </w:r>
            <w:r w:rsidRPr="003E7387">
              <w:rPr>
                <w:rFonts w:ascii="Times New Roman" w:hAnsi="Times New Roman" w:cs="Times New Roman"/>
                <w:sz w:val="20"/>
                <w:szCs w:val="20"/>
              </w:rPr>
              <w:t>)</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104</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Viskositas air (cp)</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0,607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Densitas air (lb/ft</w:t>
            </w:r>
            <w:r w:rsidRPr="003E7387">
              <w:rPr>
                <w:rFonts w:ascii="Times New Roman" w:hAnsi="Times New Roman" w:cs="Times New Roman"/>
                <w:sz w:val="20"/>
                <w:szCs w:val="20"/>
                <w:vertAlign w:val="superscript"/>
              </w:rPr>
              <w:t>3)</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62,48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Tekanan referensi untuk densitas air (psi)</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14,7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Densitas batu bara (lb/ft</w:t>
            </w:r>
            <w:r w:rsidRPr="003E7387">
              <w:rPr>
                <w:rFonts w:ascii="Times New Roman" w:hAnsi="Times New Roman" w:cs="Times New Roman"/>
                <w:sz w:val="20"/>
                <w:szCs w:val="20"/>
                <w:vertAlign w:val="superscript"/>
              </w:rPr>
              <w:t>3)</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91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Kompresibilitas batu bara (</w:t>
            </w:r>
            <w:r w:rsidRPr="003E7387">
              <w:rPr>
                <w:rFonts w:ascii="Times New Roman" w:hAnsi="Times New Roman" w:cs="Times New Roman"/>
                <w:sz w:val="20"/>
                <w:szCs w:val="20"/>
                <w:lang w:val="id-ID"/>
              </w:rPr>
              <w:t>1/psi</w:t>
            </w:r>
            <w:r w:rsidRPr="003E7387">
              <w:rPr>
                <w:rFonts w:ascii="Times New Roman" w:hAnsi="Times New Roman" w:cs="Times New Roman"/>
                <w:sz w:val="20"/>
                <w:szCs w:val="20"/>
              </w:rPr>
              <w:t>)</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1.01353e-006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Tekanan referensi untuk kompresibilitas batu bara</w:t>
            </w:r>
            <w:r w:rsidRPr="003E7387">
              <w:rPr>
                <w:rFonts w:ascii="Times New Roman" w:hAnsi="Times New Roman" w:cs="Times New Roman"/>
                <w:sz w:val="20"/>
                <w:szCs w:val="20"/>
                <w:lang w:val="id-ID"/>
              </w:rPr>
              <w:t xml:space="preserve"> </w:t>
            </w:r>
            <w:r w:rsidRPr="003E7387">
              <w:rPr>
                <w:rFonts w:ascii="Times New Roman" w:hAnsi="Times New Roman" w:cs="Times New Roman"/>
                <w:sz w:val="20"/>
                <w:szCs w:val="20"/>
              </w:rPr>
              <w:t>(</w:t>
            </w:r>
            <w:r w:rsidRPr="003E7387">
              <w:rPr>
                <w:rFonts w:ascii="Times New Roman" w:hAnsi="Times New Roman" w:cs="Times New Roman"/>
                <w:sz w:val="20"/>
                <w:szCs w:val="20"/>
                <w:lang w:val="id-ID"/>
              </w:rPr>
              <w:t>psi</w:t>
            </w:r>
            <w:r w:rsidRPr="003E7387">
              <w:rPr>
                <w:rFonts w:ascii="Times New Roman" w:hAnsi="Times New Roman" w:cs="Times New Roman"/>
                <w:sz w:val="20"/>
                <w:szCs w:val="20"/>
              </w:rPr>
              <w:t>)</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14,69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Tekanan bawah sumur (psi)</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100 </w:t>
            </w:r>
          </w:p>
        </w:tc>
      </w:tr>
      <w:tr w:rsidR="002A7ABE" w:rsidRPr="003E7387" w:rsidTr="00C0798F">
        <w:tc>
          <w:tcPr>
            <w:tcW w:w="2891"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Radius sumur (ft)</w:t>
            </w:r>
          </w:p>
        </w:tc>
        <w:tc>
          <w:tcPr>
            <w:tcW w:w="1419"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rPr>
              <w:t xml:space="preserve">0,25 </w:t>
            </w:r>
          </w:p>
        </w:tc>
      </w:tr>
    </w:tbl>
    <w:p w:rsidR="00C0798F" w:rsidRPr="003E7387" w:rsidRDefault="00C0798F" w:rsidP="002A7ABE">
      <w:pPr>
        <w:rPr>
          <w:rFonts w:ascii="Times New Roman" w:hAnsi="Times New Roman" w:cs="Times New Roman"/>
          <w:sz w:val="20"/>
          <w:szCs w:val="20"/>
        </w:rPr>
      </w:pPr>
    </w:p>
    <w:p w:rsidR="002A7ABE" w:rsidRPr="003E7387" w:rsidRDefault="00C0798F" w:rsidP="00C0798F">
      <w:pPr>
        <w:jc w:val="center"/>
        <w:rPr>
          <w:rFonts w:ascii="Times New Roman" w:hAnsi="Times New Roman" w:cs="Times New Roman"/>
          <w:sz w:val="20"/>
          <w:szCs w:val="20"/>
        </w:rPr>
      </w:pPr>
      <w:r w:rsidRPr="003E7387">
        <w:rPr>
          <w:rFonts w:ascii="Times New Roman" w:hAnsi="Times New Roman" w:cs="Times New Roman"/>
          <w:sz w:val="20"/>
          <w:szCs w:val="20"/>
        </w:rPr>
        <w:t>Tabel 3. 3 Parameter Langmuir-Isothermal</w:t>
      </w:r>
    </w:p>
    <w:tbl>
      <w:tblPr>
        <w:tblStyle w:val="TableGrid"/>
        <w:tblW w:w="0" w:type="auto"/>
        <w:tblLook w:val="04A0" w:firstRow="1" w:lastRow="0" w:firstColumn="1" w:lastColumn="0" w:noHBand="0" w:noVBand="1"/>
      </w:tblPr>
      <w:tblGrid>
        <w:gridCol w:w="3507"/>
        <w:gridCol w:w="803"/>
      </w:tblGrid>
      <w:tr w:rsidR="002A7ABE" w:rsidRPr="003E7387" w:rsidTr="00A44510">
        <w:tc>
          <w:tcPr>
            <w:tcW w:w="3595" w:type="dxa"/>
            <w:shd w:val="clear" w:color="auto" w:fill="7F7F7F" w:themeFill="text1" w:themeFillTint="80"/>
          </w:tcPr>
          <w:p w:rsidR="002A7ABE" w:rsidRPr="003E7387" w:rsidRDefault="002A7ABE" w:rsidP="00A44510">
            <w:pPr>
              <w:jc w:val="center"/>
              <w:rPr>
                <w:rFonts w:ascii="Times New Roman" w:hAnsi="Times New Roman" w:cs="Times New Roman"/>
                <w:b/>
                <w:sz w:val="20"/>
                <w:szCs w:val="20"/>
              </w:rPr>
            </w:pPr>
            <w:r w:rsidRPr="003E7387">
              <w:rPr>
                <w:rFonts w:ascii="Times New Roman" w:hAnsi="Times New Roman" w:cs="Times New Roman"/>
                <w:b/>
                <w:sz w:val="20"/>
                <w:szCs w:val="20"/>
              </w:rPr>
              <w:t>Parameter Langmuir-Isothermal</w:t>
            </w:r>
          </w:p>
        </w:tc>
        <w:tc>
          <w:tcPr>
            <w:tcW w:w="810" w:type="dxa"/>
            <w:shd w:val="clear" w:color="auto" w:fill="7F7F7F" w:themeFill="text1" w:themeFillTint="80"/>
          </w:tcPr>
          <w:p w:rsidR="002A7ABE" w:rsidRPr="003E7387" w:rsidRDefault="002A7ABE" w:rsidP="00A44510">
            <w:pPr>
              <w:jc w:val="center"/>
              <w:rPr>
                <w:rFonts w:ascii="Times New Roman" w:hAnsi="Times New Roman" w:cs="Times New Roman"/>
                <w:b/>
                <w:sz w:val="20"/>
                <w:szCs w:val="20"/>
              </w:rPr>
            </w:pPr>
            <w:r w:rsidRPr="003E7387">
              <w:rPr>
                <w:rFonts w:ascii="Times New Roman" w:hAnsi="Times New Roman" w:cs="Times New Roman"/>
                <w:b/>
                <w:sz w:val="20"/>
                <w:szCs w:val="20"/>
              </w:rPr>
              <w:t>Nilai</w:t>
            </w:r>
          </w:p>
        </w:tc>
      </w:tr>
      <w:tr w:rsidR="002A7ABE" w:rsidRPr="003E7387" w:rsidTr="00A44510">
        <w:tc>
          <w:tcPr>
            <w:tcW w:w="359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bCs/>
                <w:sz w:val="20"/>
                <w:szCs w:val="20"/>
                <w:lang w:val="id-ID"/>
              </w:rPr>
              <w:t>Maximum Gc/ konstanta volume Langmuir, V</w:t>
            </w:r>
            <w:r w:rsidRPr="003E7387">
              <w:rPr>
                <w:rFonts w:ascii="Times New Roman" w:hAnsi="Times New Roman" w:cs="Times New Roman"/>
                <w:bCs/>
                <w:sz w:val="20"/>
                <w:szCs w:val="20"/>
                <w:vertAlign w:val="subscript"/>
                <w:lang w:val="id-ID"/>
              </w:rPr>
              <w:t>L</w:t>
            </w:r>
            <w:r w:rsidRPr="003E7387">
              <w:rPr>
                <w:rFonts w:ascii="Times New Roman" w:hAnsi="Times New Roman" w:cs="Times New Roman"/>
                <w:bCs/>
                <w:sz w:val="20"/>
                <w:szCs w:val="20"/>
                <w:vertAlign w:val="subscript"/>
              </w:rPr>
              <w:t xml:space="preserve"> </w:t>
            </w:r>
            <w:r w:rsidRPr="003E7387">
              <w:rPr>
                <w:rFonts w:ascii="Times New Roman" w:hAnsi="Times New Roman" w:cs="Times New Roman"/>
                <w:bCs/>
                <w:sz w:val="20"/>
                <w:szCs w:val="20"/>
              </w:rPr>
              <w:t>(</w:t>
            </w:r>
            <w:r w:rsidRPr="003E7387">
              <w:rPr>
                <w:rFonts w:ascii="Times New Roman" w:hAnsi="Times New Roman" w:cs="Times New Roman"/>
                <w:sz w:val="20"/>
                <w:szCs w:val="20"/>
                <w:lang w:val="id-ID"/>
              </w:rPr>
              <w:t>SCF/ton</w:t>
            </w:r>
            <w:r w:rsidRPr="003E7387">
              <w:rPr>
                <w:rFonts w:ascii="Times New Roman" w:hAnsi="Times New Roman" w:cs="Times New Roman"/>
                <w:sz w:val="20"/>
                <w:szCs w:val="20"/>
              </w:rPr>
              <w:t>)</w:t>
            </w:r>
          </w:p>
        </w:tc>
        <w:tc>
          <w:tcPr>
            <w:tcW w:w="8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250 </w:t>
            </w:r>
          </w:p>
        </w:tc>
      </w:tr>
      <w:tr w:rsidR="002A7ABE" w:rsidRPr="003E7387" w:rsidTr="00A44510">
        <w:tc>
          <w:tcPr>
            <w:tcW w:w="359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bCs/>
                <w:sz w:val="20"/>
                <w:szCs w:val="20"/>
                <w:lang w:val="id-ID"/>
              </w:rPr>
              <w:t>Konstanta tekanan Langmuir, P</w:t>
            </w:r>
            <w:r w:rsidRPr="003E7387">
              <w:rPr>
                <w:rFonts w:ascii="Times New Roman" w:hAnsi="Times New Roman" w:cs="Times New Roman"/>
                <w:bCs/>
                <w:sz w:val="20"/>
                <w:szCs w:val="20"/>
                <w:vertAlign w:val="subscript"/>
                <w:lang w:val="id-ID"/>
              </w:rPr>
              <w:t>L</w:t>
            </w:r>
            <w:r w:rsidRPr="003E7387">
              <w:rPr>
                <w:rFonts w:ascii="Times New Roman" w:hAnsi="Times New Roman" w:cs="Times New Roman"/>
                <w:sz w:val="20"/>
                <w:szCs w:val="20"/>
                <w:lang w:val="id-ID"/>
              </w:rPr>
              <w:t xml:space="preserve"> </w:t>
            </w:r>
            <w:r w:rsidRPr="003E7387">
              <w:rPr>
                <w:rFonts w:ascii="Times New Roman" w:hAnsi="Times New Roman" w:cs="Times New Roman"/>
                <w:sz w:val="20"/>
                <w:szCs w:val="20"/>
              </w:rPr>
              <w:t>(</w:t>
            </w:r>
            <w:r w:rsidRPr="003E7387">
              <w:rPr>
                <w:rFonts w:ascii="Times New Roman" w:hAnsi="Times New Roman" w:cs="Times New Roman"/>
                <w:sz w:val="20"/>
                <w:szCs w:val="20"/>
                <w:lang w:val="id-ID"/>
              </w:rPr>
              <w:t>psi</w:t>
            </w:r>
            <w:r w:rsidRPr="003E7387">
              <w:rPr>
                <w:rFonts w:ascii="Times New Roman" w:hAnsi="Times New Roman" w:cs="Times New Roman"/>
                <w:sz w:val="20"/>
                <w:szCs w:val="20"/>
              </w:rPr>
              <w:t>)</w:t>
            </w:r>
          </w:p>
        </w:tc>
        <w:tc>
          <w:tcPr>
            <w:tcW w:w="8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150 </w:t>
            </w:r>
          </w:p>
        </w:tc>
      </w:tr>
      <w:tr w:rsidR="002A7ABE" w:rsidRPr="003E7387" w:rsidTr="00A44510">
        <w:tc>
          <w:tcPr>
            <w:tcW w:w="359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bCs/>
                <w:sz w:val="20"/>
                <w:szCs w:val="20"/>
                <w:lang w:val="id-ID"/>
              </w:rPr>
              <w:t>Coal Desorption time</w:t>
            </w:r>
            <w:r w:rsidRPr="003E7387">
              <w:rPr>
                <w:rFonts w:ascii="Times New Roman" w:hAnsi="Times New Roman" w:cs="Times New Roman"/>
                <w:sz w:val="20"/>
                <w:szCs w:val="20"/>
                <w:lang w:val="id-ID"/>
              </w:rPr>
              <w:t xml:space="preserve"> </w:t>
            </w:r>
            <w:r w:rsidRPr="003E7387">
              <w:rPr>
                <w:rFonts w:ascii="Times New Roman" w:hAnsi="Times New Roman" w:cs="Times New Roman"/>
                <w:sz w:val="20"/>
                <w:szCs w:val="20"/>
              </w:rPr>
              <w:t>(</w:t>
            </w:r>
            <w:r w:rsidRPr="003E7387">
              <w:rPr>
                <w:rFonts w:ascii="Times New Roman" w:hAnsi="Times New Roman" w:cs="Times New Roman"/>
                <w:sz w:val="20"/>
                <w:szCs w:val="20"/>
                <w:lang w:val="id-ID"/>
              </w:rPr>
              <w:t>days</w:t>
            </w:r>
            <w:r w:rsidRPr="003E7387">
              <w:rPr>
                <w:rFonts w:ascii="Times New Roman" w:hAnsi="Times New Roman" w:cs="Times New Roman"/>
                <w:sz w:val="20"/>
                <w:szCs w:val="20"/>
              </w:rPr>
              <w:t>)</w:t>
            </w:r>
          </w:p>
        </w:tc>
        <w:tc>
          <w:tcPr>
            <w:tcW w:w="8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10 </w:t>
            </w:r>
          </w:p>
        </w:tc>
      </w:tr>
      <w:tr w:rsidR="002A7ABE" w:rsidRPr="003E7387" w:rsidTr="00A44510">
        <w:tc>
          <w:tcPr>
            <w:tcW w:w="359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bCs/>
                <w:sz w:val="20"/>
                <w:szCs w:val="20"/>
                <w:lang w:val="id-ID"/>
              </w:rPr>
              <w:t>Komposisi gas awal</w:t>
            </w:r>
          </w:p>
        </w:tc>
        <w:tc>
          <w:tcPr>
            <w:tcW w:w="8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1</w:t>
            </w:r>
          </w:p>
        </w:tc>
      </w:tr>
      <w:tr w:rsidR="002A7ABE" w:rsidRPr="003E7387" w:rsidTr="00A44510">
        <w:tc>
          <w:tcPr>
            <w:tcW w:w="359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bCs/>
                <w:i/>
                <w:iCs/>
                <w:sz w:val="20"/>
                <w:szCs w:val="20"/>
                <w:lang w:val="id-ID"/>
              </w:rPr>
              <w:t>Initial Gas Content</w:t>
            </w:r>
            <w:r w:rsidRPr="003E7387">
              <w:rPr>
                <w:rFonts w:ascii="Times New Roman" w:hAnsi="Times New Roman" w:cs="Times New Roman"/>
                <w:bCs/>
                <w:sz w:val="20"/>
                <w:szCs w:val="20"/>
                <w:lang w:val="id-ID"/>
              </w:rPr>
              <w:t xml:space="preserve"> </w:t>
            </w:r>
            <w:r w:rsidRPr="003E7387">
              <w:rPr>
                <w:rFonts w:ascii="Times New Roman" w:hAnsi="Times New Roman" w:cs="Times New Roman"/>
                <w:bCs/>
                <w:sz w:val="20"/>
                <w:szCs w:val="20"/>
              </w:rPr>
              <w:t>(</w:t>
            </w:r>
            <w:r w:rsidRPr="003E7387">
              <w:rPr>
                <w:rFonts w:ascii="Times New Roman" w:hAnsi="Times New Roman" w:cs="Times New Roman"/>
                <w:sz w:val="20"/>
                <w:szCs w:val="20"/>
                <w:lang w:val="id-ID"/>
              </w:rPr>
              <w:t>SCF/ton</w:t>
            </w:r>
            <w:r w:rsidRPr="003E7387">
              <w:rPr>
                <w:rFonts w:ascii="Times New Roman" w:hAnsi="Times New Roman" w:cs="Times New Roman"/>
                <w:sz w:val="20"/>
                <w:szCs w:val="20"/>
              </w:rPr>
              <w:t>)</w:t>
            </w:r>
          </w:p>
        </w:tc>
        <w:tc>
          <w:tcPr>
            <w:tcW w:w="8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220 </w:t>
            </w:r>
          </w:p>
        </w:tc>
      </w:tr>
      <w:tr w:rsidR="002A7ABE" w:rsidRPr="003E7387" w:rsidTr="00A44510">
        <w:tc>
          <w:tcPr>
            <w:tcW w:w="3595"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bCs/>
                <w:sz w:val="20"/>
                <w:szCs w:val="20"/>
                <w:lang w:val="id-ID"/>
              </w:rPr>
              <w:t xml:space="preserve">Tekanan kesetimbangan pada </w:t>
            </w:r>
            <w:r w:rsidRPr="003E7387">
              <w:rPr>
                <w:rFonts w:ascii="Times New Roman" w:hAnsi="Times New Roman" w:cs="Times New Roman"/>
                <w:bCs/>
                <w:i/>
                <w:iCs/>
                <w:sz w:val="20"/>
                <w:szCs w:val="20"/>
                <w:lang w:val="id-ID"/>
              </w:rPr>
              <w:t>Initial Gas Content</w:t>
            </w:r>
            <w:r w:rsidRPr="003E7387">
              <w:rPr>
                <w:rFonts w:ascii="Times New Roman" w:hAnsi="Times New Roman" w:cs="Times New Roman"/>
                <w:sz w:val="20"/>
                <w:szCs w:val="20"/>
                <w:lang w:val="id-ID"/>
              </w:rPr>
              <w:t xml:space="preserve"> </w:t>
            </w:r>
            <w:r w:rsidRPr="003E7387">
              <w:rPr>
                <w:rFonts w:ascii="Times New Roman" w:hAnsi="Times New Roman" w:cs="Times New Roman"/>
                <w:sz w:val="20"/>
                <w:szCs w:val="20"/>
              </w:rPr>
              <w:t>(</w:t>
            </w:r>
            <w:r w:rsidRPr="003E7387">
              <w:rPr>
                <w:rFonts w:ascii="Times New Roman" w:hAnsi="Times New Roman" w:cs="Times New Roman"/>
                <w:sz w:val="20"/>
                <w:szCs w:val="20"/>
                <w:lang w:val="id-ID"/>
              </w:rPr>
              <w:t>psi</w:t>
            </w:r>
            <w:r w:rsidRPr="003E7387">
              <w:rPr>
                <w:rFonts w:ascii="Times New Roman" w:hAnsi="Times New Roman" w:cs="Times New Roman"/>
                <w:sz w:val="20"/>
                <w:szCs w:val="20"/>
              </w:rPr>
              <w:t>)</w:t>
            </w:r>
          </w:p>
        </w:tc>
        <w:tc>
          <w:tcPr>
            <w:tcW w:w="810" w:type="dxa"/>
          </w:tcPr>
          <w:p w:rsidR="002A7ABE" w:rsidRPr="003E7387" w:rsidRDefault="002A7ABE" w:rsidP="00A44510">
            <w:pPr>
              <w:rPr>
                <w:rFonts w:ascii="Times New Roman" w:hAnsi="Times New Roman" w:cs="Times New Roman"/>
                <w:sz w:val="20"/>
                <w:szCs w:val="20"/>
              </w:rPr>
            </w:pPr>
            <w:r w:rsidRPr="003E7387">
              <w:rPr>
                <w:rFonts w:ascii="Times New Roman" w:hAnsi="Times New Roman" w:cs="Times New Roman"/>
                <w:sz w:val="20"/>
                <w:szCs w:val="20"/>
                <w:lang w:val="id-ID"/>
              </w:rPr>
              <w:t xml:space="preserve">1100 </w:t>
            </w:r>
          </w:p>
        </w:tc>
      </w:tr>
    </w:tbl>
    <w:p w:rsidR="00550909" w:rsidRPr="003E7387" w:rsidRDefault="00550909" w:rsidP="00550909">
      <w:pPr>
        <w:rPr>
          <w:rFonts w:ascii="Times New Roman" w:hAnsi="Times New Roman" w:cs="Times New Roman"/>
          <w:sz w:val="20"/>
          <w:szCs w:val="20"/>
        </w:rPr>
      </w:pPr>
    </w:p>
    <w:p w:rsidR="002A7ABE" w:rsidRPr="003E7387" w:rsidRDefault="002A7ABE" w:rsidP="00550909">
      <w:pP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4E429CB7" wp14:editId="6C82F204">
            <wp:extent cx="2846153" cy="2456953"/>
            <wp:effectExtent l="19050" t="19050" r="11430" b="19685"/>
            <wp:docPr id="26"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2856352" cy="2465757"/>
                    </a:xfrm>
                    <a:prstGeom prst="rect">
                      <a:avLst/>
                    </a:prstGeom>
                    <a:ln>
                      <a:solidFill>
                        <a:schemeClr val="tx1"/>
                      </a:solidFill>
                    </a:ln>
                  </pic:spPr>
                </pic:pic>
              </a:graphicData>
            </a:graphic>
          </wp:inline>
        </w:drawing>
      </w:r>
    </w:p>
    <w:p w:rsidR="002A7ABE" w:rsidRPr="003E7387" w:rsidRDefault="002A7ABE" w:rsidP="00C46713">
      <w:pPr>
        <w:jc w:val="center"/>
        <w:rPr>
          <w:rFonts w:ascii="Times New Roman" w:hAnsi="Times New Roman" w:cs="Times New Roman"/>
          <w:sz w:val="20"/>
          <w:szCs w:val="20"/>
        </w:rPr>
      </w:pPr>
      <w:r w:rsidRPr="003E7387">
        <w:rPr>
          <w:rFonts w:ascii="Times New Roman" w:hAnsi="Times New Roman" w:cs="Times New Roman"/>
          <w:sz w:val="20"/>
          <w:szCs w:val="20"/>
        </w:rPr>
        <w:t>Gambar 3.1</w:t>
      </w:r>
      <w:r w:rsidR="003D2E83">
        <w:rPr>
          <w:rFonts w:ascii="Times New Roman" w:hAnsi="Times New Roman" w:cs="Times New Roman"/>
          <w:sz w:val="20"/>
          <w:szCs w:val="20"/>
        </w:rPr>
        <w:t>.</w:t>
      </w:r>
      <w:bookmarkStart w:id="0" w:name="_GoBack"/>
      <w:bookmarkEnd w:id="0"/>
      <w:r w:rsidRPr="003E7387">
        <w:rPr>
          <w:rFonts w:ascii="Times New Roman" w:hAnsi="Times New Roman" w:cs="Times New Roman"/>
          <w:sz w:val="20"/>
          <w:szCs w:val="20"/>
        </w:rPr>
        <w:t xml:space="preserve"> Kurva </w:t>
      </w:r>
      <w:r w:rsidRPr="003E7387">
        <w:rPr>
          <w:rFonts w:ascii="Times New Roman" w:hAnsi="Times New Roman" w:cs="Times New Roman"/>
          <w:i/>
          <w:sz w:val="20"/>
          <w:szCs w:val="20"/>
        </w:rPr>
        <w:t>Langmuir-Isotherm</w:t>
      </w:r>
      <w:r w:rsidR="00C46713" w:rsidRPr="003E7387">
        <w:rPr>
          <w:rFonts w:ascii="Times New Roman" w:hAnsi="Times New Roman" w:cs="Times New Roman"/>
          <w:i/>
          <w:sz w:val="20"/>
          <w:szCs w:val="20"/>
        </w:rPr>
        <w:t xml:space="preserve"> </w:t>
      </w:r>
      <w:r w:rsidR="00C46713" w:rsidRPr="003E7387">
        <w:rPr>
          <w:rFonts w:ascii="Times New Roman" w:hAnsi="Times New Roman" w:cs="Times New Roman"/>
          <w:sz w:val="20"/>
          <w:szCs w:val="20"/>
        </w:rPr>
        <w:t>model</w:t>
      </w:r>
    </w:p>
    <w:p w:rsidR="002A7ABE" w:rsidRPr="003E7387" w:rsidRDefault="002A7ABE" w:rsidP="002A7ABE">
      <w:pPr>
        <w:rPr>
          <w:rFonts w:ascii="Times New Roman" w:hAnsi="Times New Roman" w:cs="Times New Roman"/>
          <w:sz w:val="20"/>
          <w:szCs w:val="20"/>
        </w:rPr>
      </w:pPr>
      <w:r w:rsidRPr="003E7387">
        <w:rPr>
          <w:rFonts w:ascii="Times New Roman" w:hAnsi="Times New Roman" w:cs="Times New Roman"/>
          <w:sz w:val="20"/>
          <w:szCs w:val="20"/>
        </w:rPr>
        <w:t xml:space="preserve"> </w:t>
      </w:r>
    </w:p>
    <w:p w:rsidR="002A7ABE" w:rsidRPr="003E7387" w:rsidRDefault="002A7ABE" w:rsidP="002A7ABE">
      <w:pPr>
        <w:rPr>
          <w:rFonts w:ascii="Times New Roman" w:hAnsi="Times New Roman" w:cs="Times New Roman"/>
          <w:b/>
          <w:sz w:val="20"/>
          <w:szCs w:val="20"/>
        </w:rPr>
      </w:pPr>
      <w:r w:rsidRPr="003E7387">
        <w:rPr>
          <w:rFonts w:ascii="Times New Roman" w:hAnsi="Times New Roman" w:cs="Times New Roman"/>
          <w:b/>
          <w:sz w:val="20"/>
          <w:szCs w:val="20"/>
        </w:rPr>
        <w:t>3.2 Simulasi</w:t>
      </w:r>
    </w:p>
    <w:p w:rsidR="00B46806"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Berdasarkan tujuan studi ini yaitu menentukan pola produksi CBM yang efektif dan efisien dimana salah satunya adalah</w:t>
      </w:r>
      <w:r w:rsidR="00B46806" w:rsidRPr="003E7387">
        <w:rPr>
          <w:rFonts w:ascii="Times New Roman" w:hAnsi="Times New Roman" w:cs="Times New Roman"/>
          <w:sz w:val="20"/>
          <w:szCs w:val="20"/>
        </w:rPr>
        <w:t xml:space="preserve"> mempersingkat dewatering time, m</w:t>
      </w:r>
      <w:r w:rsidRPr="003E7387">
        <w:rPr>
          <w:rFonts w:ascii="Times New Roman" w:hAnsi="Times New Roman" w:cs="Times New Roman"/>
          <w:sz w:val="20"/>
          <w:szCs w:val="20"/>
        </w:rPr>
        <w:t xml:space="preserve">aka salah satu solusi yang ditawarkan adalah pengadaan </w:t>
      </w:r>
      <w:r w:rsidRPr="007F1E2E">
        <w:rPr>
          <w:rFonts w:ascii="Times New Roman" w:hAnsi="Times New Roman" w:cs="Times New Roman"/>
          <w:i/>
          <w:sz w:val="20"/>
          <w:szCs w:val="20"/>
        </w:rPr>
        <w:t>sacrifice well</w:t>
      </w:r>
      <w:r w:rsidRPr="003E7387">
        <w:rPr>
          <w:rFonts w:ascii="Times New Roman" w:hAnsi="Times New Roman" w:cs="Times New Roman"/>
          <w:sz w:val="20"/>
          <w:szCs w:val="20"/>
        </w:rPr>
        <w:t xml:space="preserve">. </w:t>
      </w:r>
    </w:p>
    <w:p w:rsidR="00D617AE" w:rsidRDefault="004E730C" w:rsidP="002A7ABE">
      <w:pPr>
        <w:jc w:val="both"/>
        <w:rPr>
          <w:rFonts w:ascii="Times New Roman" w:hAnsi="Times New Roman" w:cs="Times New Roman"/>
          <w:sz w:val="20"/>
          <w:szCs w:val="20"/>
        </w:rPr>
      </w:pPr>
      <w:r>
        <w:rPr>
          <w:rFonts w:ascii="Times New Roman" w:hAnsi="Times New Roman" w:cs="Times New Roman"/>
          <w:sz w:val="20"/>
          <w:szCs w:val="20"/>
        </w:rPr>
        <w:t xml:space="preserve">Sebelum </w:t>
      </w:r>
      <w:r w:rsidR="00D30029">
        <w:rPr>
          <w:rFonts w:ascii="Times New Roman" w:hAnsi="Times New Roman" w:cs="Times New Roman"/>
          <w:sz w:val="20"/>
          <w:szCs w:val="20"/>
        </w:rPr>
        <w:t xml:space="preserve">membahas mengenai </w:t>
      </w:r>
      <w:r w:rsidR="00D30029" w:rsidRPr="00D30029">
        <w:rPr>
          <w:rFonts w:ascii="Times New Roman" w:hAnsi="Times New Roman" w:cs="Times New Roman"/>
          <w:i/>
          <w:sz w:val="20"/>
          <w:szCs w:val="20"/>
        </w:rPr>
        <w:t>sacrifice well</w:t>
      </w:r>
      <w:r w:rsidR="00D30029">
        <w:rPr>
          <w:rFonts w:ascii="Times New Roman" w:hAnsi="Times New Roman" w:cs="Times New Roman"/>
          <w:sz w:val="20"/>
          <w:szCs w:val="20"/>
        </w:rPr>
        <w:t xml:space="preserve">, penggunaan 1 buah sumur dalam fase </w:t>
      </w:r>
      <w:r w:rsidR="00D30029" w:rsidRPr="00D30029">
        <w:rPr>
          <w:rFonts w:ascii="Times New Roman" w:hAnsi="Times New Roman" w:cs="Times New Roman"/>
          <w:i/>
          <w:sz w:val="20"/>
          <w:szCs w:val="20"/>
        </w:rPr>
        <w:t>dewatering time</w:t>
      </w:r>
      <w:r w:rsidR="00D30029">
        <w:rPr>
          <w:rFonts w:ascii="Times New Roman" w:hAnsi="Times New Roman" w:cs="Times New Roman"/>
          <w:sz w:val="20"/>
          <w:szCs w:val="20"/>
        </w:rPr>
        <w:t xml:space="preserve"> kurang efektif. Hal ini dijelaskan dalam simulasi dibawah ini.</w:t>
      </w:r>
    </w:p>
    <w:p w:rsidR="00F95359" w:rsidRDefault="00F95359" w:rsidP="002A7ABE">
      <w:pPr>
        <w:jc w:val="both"/>
        <w:rPr>
          <w:noProof/>
        </w:rPr>
      </w:pPr>
    </w:p>
    <w:p w:rsidR="00F95359" w:rsidRDefault="00F95359" w:rsidP="002A7ABE">
      <w:pPr>
        <w:jc w:val="both"/>
        <w:rPr>
          <w:rFonts w:ascii="Times New Roman" w:hAnsi="Times New Roman" w:cs="Times New Roman"/>
          <w:sz w:val="20"/>
          <w:szCs w:val="20"/>
        </w:rPr>
      </w:pPr>
      <w:r>
        <w:rPr>
          <w:noProof/>
        </w:rPr>
        <w:drawing>
          <wp:inline distT="0" distB="0" distL="0" distR="0" wp14:anchorId="189B05B6" wp14:editId="36AFC278">
            <wp:extent cx="2727297" cy="19722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19" t="23713" r="46367" b="10288"/>
                    <a:stretch/>
                  </pic:blipFill>
                  <pic:spPr bwMode="auto">
                    <a:xfrm>
                      <a:off x="0" y="0"/>
                      <a:ext cx="2737032" cy="1979321"/>
                    </a:xfrm>
                    <a:prstGeom prst="rect">
                      <a:avLst/>
                    </a:prstGeom>
                    <a:ln>
                      <a:noFill/>
                    </a:ln>
                    <a:extLst>
                      <a:ext uri="{53640926-AAD7-44D8-BBD7-CCE9431645EC}">
                        <a14:shadowObscured xmlns:a14="http://schemas.microsoft.com/office/drawing/2010/main"/>
                      </a:ext>
                    </a:extLst>
                  </pic:spPr>
                </pic:pic>
              </a:graphicData>
            </a:graphic>
          </wp:inline>
        </w:drawing>
      </w:r>
    </w:p>
    <w:p w:rsidR="00F95359" w:rsidRDefault="00F95359" w:rsidP="00F95359">
      <w:pPr>
        <w:jc w:val="center"/>
        <w:rPr>
          <w:rFonts w:ascii="Times New Roman" w:hAnsi="Times New Roman" w:cs="Times New Roman"/>
          <w:sz w:val="20"/>
          <w:szCs w:val="20"/>
        </w:rPr>
      </w:pPr>
      <w:r>
        <w:rPr>
          <w:rFonts w:ascii="Times New Roman" w:hAnsi="Times New Roman" w:cs="Times New Roman"/>
          <w:sz w:val="20"/>
          <w:szCs w:val="20"/>
        </w:rPr>
        <w:t>Gambar</w:t>
      </w:r>
      <w:r w:rsidR="007F19AB">
        <w:rPr>
          <w:rFonts w:ascii="Times New Roman" w:hAnsi="Times New Roman" w:cs="Times New Roman"/>
          <w:sz w:val="20"/>
          <w:szCs w:val="20"/>
        </w:rPr>
        <w:t xml:space="preserve"> 3.2</w:t>
      </w:r>
      <w:r w:rsidR="004716F2">
        <w:rPr>
          <w:rFonts w:ascii="Times New Roman" w:hAnsi="Times New Roman" w:cs="Times New Roman"/>
          <w:sz w:val="20"/>
          <w:szCs w:val="20"/>
        </w:rPr>
        <w:t>.</w:t>
      </w:r>
      <w:r>
        <w:rPr>
          <w:rFonts w:ascii="Times New Roman" w:hAnsi="Times New Roman" w:cs="Times New Roman"/>
          <w:sz w:val="20"/>
          <w:szCs w:val="20"/>
        </w:rPr>
        <w:t xml:space="preserve"> Produksi CBM dengan menggunakan 1 sumur </w:t>
      </w:r>
    </w:p>
    <w:p w:rsidR="00F95359" w:rsidRPr="0052183A" w:rsidRDefault="00F95359" w:rsidP="002A7ABE">
      <w:pPr>
        <w:jc w:val="both"/>
        <w:rPr>
          <w:rFonts w:ascii="Times New Roman" w:hAnsi="Times New Roman" w:cs="Times New Roman"/>
          <w:sz w:val="20"/>
          <w:szCs w:val="20"/>
        </w:rPr>
      </w:pPr>
    </w:p>
    <w:p w:rsidR="000B77FD" w:rsidRDefault="000B77FD" w:rsidP="002A7ABE">
      <w:pPr>
        <w:jc w:val="both"/>
        <w:rPr>
          <w:rFonts w:ascii="Times New Roman" w:hAnsi="Times New Roman" w:cs="Times New Roman"/>
          <w:sz w:val="20"/>
          <w:szCs w:val="20"/>
        </w:rPr>
        <w:sectPr w:rsidR="000B77FD" w:rsidSect="00550909">
          <w:type w:val="continuous"/>
          <w:pgSz w:w="12240" w:h="15840"/>
          <w:pgMar w:top="1440" w:right="1440" w:bottom="1440" w:left="1440" w:header="720" w:footer="720" w:gutter="0"/>
          <w:cols w:num="2" w:space="720"/>
          <w:docGrid w:linePitch="360"/>
        </w:sectPr>
      </w:pPr>
    </w:p>
    <w:p w:rsidR="00D30029" w:rsidRDefault="00D617AE" w:rsidP="000B77FD">
      <w:pPr>
        <w:jc w:val="center"/>
        <w:rPr>
          <w:rFonts w:ascii="Times New Roman" w:hAnsi="Times New Roman" w:cs="Times New Roman"/>
          <w:sz w:val="20"/>
          <w:szCs w:val="20"/>
        </w:rPr>
      </w:pPr>
      <w:r>
        <w:rPr>
          <w:noProof/>
        </w:rPr>
        <w:lastRenderedPageBreak/>
        <w:drawing>
          <wp:anchor distT="0" distB="0" distL="114300" distR="114300" simplePos="0" relativeHeight="251710464" behindDoc="0" locked="0" layoutInCell="1" allowOverlap="1" wp14:anchorId="62367E9C" wp14:editId="5FA40B86">
            <wp:simplePos x="0" y="0"/>
            <wp:positionH relativeFrom="column">
              <wp:posOffset>3967287</wp:posOffset>
            </wp:positionH>
            <wp:positionV relativeFrom="paragraph">
              <wp:posOffset>444500</wp:posOffset>
            </wp:positionV>
            <wp:extent cx="1487442" cy="1089329"/>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739" t="22682" r="46366" b="9744"/>
                    <a:stretch/>
                  </pic:blipFill>
                  <pic:spPr bwMode="auto">
                    <a:xfrm>
                      <a:off x="0" y="0"/>
                      <a:ext cx="1487442" cy="1089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7907613" wp14:editId="4C0E6296">
            <wp:extent cx="5449192" cy="40472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899" t="11341" r="17377" b="9766"/>
                    <a:stretch/>
                  </pic:blipFill>
                  <pic:spPr bwMode="auto">
                    <a:xfrm>
                      <a:off x="0" y="0"/>
                      <a:ext cx="5518068" cy="4098370"/>
                    </a:xfrm>
                    <a:prstGeom prst="rect">
                      <a:avLst/>
                    </a:prstGeom>
                    <a:ln>
                      <a:noFill/>
                    </a:ln>
                    <a:extLst>
                      <a:ext uri="{53640926-AAD7-44D8-BBD7-CCE9431645EC}">
                        <a14:shadowObscured xmlns:a14="http://schemas.microsoft.com/office/drawing/2010/main"/>
                      </a:ext>
                    </a:extLst>
                  </pic:spPr>
                </pic:pic>
              </a:graphicData>
            </a:graphic>
          </wp:inline>
        </w:drawing>
      </w:r>
    </w:p>
    <w:p w:rsidR="00D30029" w:rsidRPr="00D30029" w:rsidRDefault="00532CCD" w:rsidP="0052183A">
      <w:pPr>
        <w:jc w:val="center"/>
        <w:rPr>
          <w:rFonts w:ascii="Times New Roman" w:hAnsi="Times New Roman" w:cs="Times New Roman"/>
          <w:sz w:val="20"/>
          <w:szCs w:val="20"/>
        </w:rPr>
      </w:pPr>
      <w:r>
        <w:rPr>
          <w:rFonts w:ascii="Times New Roman" w:hAnsi="Times New Roman" w:cs="Times New Roman"/>
          <w:sz w:val="20"/>
          <w:szCs w:val="20"/>
        </w:rPr>
        <w:t>Gambar 3.3</w:t>
      </w:r>
      <w:r w:rsidR="004716F2">
        <w:rPr>
          <w:rFonts w:ascii="Times New Roman" w:hAnsi="Times New Roman" w:cs="Times New Roman"/>
          <w:sz w:val="20"/>
          <w:szCs w:val="20"/>
        </w:rPr>
        <w:t>.</w:t>
      </w:r>
      <w:r w:rsidR="0052183A">
        <w:rPr>
          <w:rFonts w:ascii="Times New Roman" w:hAnsi="Times New Roman" w:cs="Times New Roman"/>
          <w:sz w:val="20"/>
          <w:szCs w:val="20"/>
        </w:rPr>
        <w:t xml:space="preserve"> </w:t>
      </w:r>
      <w:r w:rsidR="0052183A" w:rsidRPr="0052183A">
        <w:rPr>
          <w:rFonts w:ascii="Times New Roman" w:hAnsi="Times New Roman" w:cs="Times New Roman"/>
          <w:i/>
          <w:sz w:val="20"/>
          <w:szCs w:val="20"/>
        </w:rPr>
        <w:t>Gas rate</w:t>
      </w:r>
      <w:r w:rsidR="0052183A">
        <w:rPr>
          <w:rFonts w:ascii="Times New Roman" w:hAnsi="Times New Roman" w:cs="Times New Roman"/>
          <w:sz w:val="20"/>
          <w:szCs w:val="20"/>
        </w:rPr>
        <w:t xml:space="preserve"> pada penggunaan 1 buah sumur</w:t>
      </w:r>
    </w:p>
    <w:p w:rsidR="000B77FD" w:rsidRDefault="000B77FD" w:rsidP="002A7ABE">
      <w:pPr>
        <w:jc w:val="both"/>
        <w:rPr>
          <w:rFonts w:ascii="Times New Roman" w:hAnsi="Times New Roman" w:cs="Times New Roman"/>
          <w:sz w:val="20"/>
          <w:szCs w:val="20"/>
        </w:rPr>
        <w:sectPr w:rsidR="000B77FD" w:rsidSect="000B77FD">
          <w:type w:val="continuous"/>
          <w:pgSz w:w="12240" w:h="15840"/>
          <w:pgMar w:top="1440" w:right="1440" w:bottom="1440" w:left="1440" w:header="720" w:footer="720" w:gutter="0"/>
          <w:cols w:space="720"/>
          <w:docGrid w:linePitch="360"/>
        </w:sectPr>
      </w:pPr>
    </w:p>
    <w:p w:rsidR="00882CE4" w:rsidRDefault="0052183A" w:rsidP="002A7ABE">
      <w:pPr>
        <w:jc w:val="both"/>
        <w:rPr>
          <w:rFonts w:ascii="Times New Roman" w:hAnsi="Times New Roman" w:cs="Times New Roman"/>
          <w:sz w:val="20"/>
          <w:szCs w:val="20"/>
        </w:rPr>
      </w:pPr>
      <w:r>
        <w:rPr>
          <w:rFonts w:ascii="Times New Roman" w:hAnsi="Times New Roman" w:cs="Times New Roman"/>
          <w:sz w:val="20"/>
          <w:szCs w:val="20"/>
        </w:rPr>
        <w:lastRenderedPageBreak/>
        <w:t xml:space="preserve">Dari kurva yang ditunjukkan pada gambar di atas, tampak jelas bahwa perolehan gas pada fase dewatering time sangat kecil. </w:t>
      </w:r>
      <w:r w:rsidR="003D0848">
        <w:rPr>
          <w:rFonts w:ascii="Times New Roman" w:hAnsi="Times New Roman" w:cs="Times New Roman"/>
          <w:sz w:val="20"/>
          <w:szCs w:val="20"/>
        </w:rPr>
        <w:t xml:space="preserve">Sementara adanya produksi gas dalam waktu yang </w:t>
      </w:r>
      <w:r w:rsidR="00882CE4">
        <w:rPr>
          <w:rFonts w:ascii="Times New Roman" w:hAnsi="Times New Roman" w:cs="Times New Roman"/>
          <w:sz w:val="20"/>
          <w:szCs w:val="20"/>
        </w:rPr>
        <w:t>relatif</w:t>
      </w:r>
      <w:r w:rsidR="003D0848">
        <w:rPr>
          <w:rFonts w:ascii="Times New Roman" w:hAnsi="Times New Roman" w:cs="Times New Roman"/>
          <w:sz w:val="20"/>
          <w:szCs w:val="20"/>
        </w:rPr>
        <w:t xml:space="preserve"> cepat dan jumlah yang besar sangat dibutuhkan untuk mengimbangi biaya investasi yang diberikan dalam pengembangan dan eksploitasi sumber daya CBM.</w:t>
      </w:r>
    </w:p>
    <w:p w:rsidR="0052183A" w:rsidRDefault="00882CE4" w:rsidP="002A7ABE">
      <w:pPr>
        <w:jc w:val="both"/>
        <w:rPr>
          <w:rFonts w:ascii="Times New Roman" w:hAnsi="Times New Roman" w:cs="Times New Roman"/>
          <w:sz w:val="20"/>
          <w:szCs w:val="20"/>
        </w:rPr>
      </w:pPr>
      <w:r>
        <w:rPr>
          <w:rFonts w:ascii="Times New Roman" w:hAnsi="Times New Roman" w:cs="Times New Roman"/>
          <w:sz w:val="20"/>
          <w:szCs w:val="20"/>
        </w:rPr>
        <w:t>Untuk itu, sangat dibutuhkan suatu pengembangan dalam hal teknis sehingga produksi gas dapat berlangsung lebih cepat dan dalam jumlah yang relatif besar pula.</w:t>
      </w:r>
      <w:r w:rsidR="003D0848">
        <w:rPr>
          <w:rFonts w:ascii="Times New Roman" w:hAnsi="Times New Roman" w:cs="Times New Roman"/>
          <w:sz w:val="20"/>
          <w:szCs w:val="20"/>
        </w:rPr>
        <w:t xml:space="preserve"> </w:t>
      </w:r>
    </w:p>
    <w:p w:rsidR="008A69CC" w:rsidRPr="008A69CC" w:rsidRDefault="008A69CC" w:rsidP="002A7ABE">
      <w:pPr>
        <w:jc w:val="both"/>
        <w:rPr>
          <w:rFonts w:ascii="Times New Roman" w:hAnsi="Times New Roman" w:cs="Times New Roman"/>
          <w:sz w:val="20"/>
          <w:szCs w:val="20"/>
        </w:rPr>
      </w:pPr>
      <w:r>
        <w:rPr>
          <w:rFonts w:ascii="Times New Roman" w:hAnsi="Times New Roman" w:cs="Times New Roman"/>
          <w:sz w:val="20"/>
          <w:szCs w:val="20"/>
        </w:rPr>
        <w:t xml:space="preserve">Atas dasar itu, muncul ide dalam hal teknis untuk mengembangkan produksi gas dari CBM. Ide yang dimaksud adalah penerapan sumur lain pada reservoar tersebut. Sumur tersebut kemudian disebut sebagai </w:t>
      </w:r>
      <w:r w:rsidRPr="008A69CC">
        <w:rPr>
          <w:rFonts w:ascii="Times New Roman" w:hAnsi="Times New Roman" w:cs="Times New Roman"/>
          <w:i/>
          <w:sz w:val="20"/>
          <w:szCs w:val="20"/>
        </w:rPr>
        <w:t>sacrifice well</w:t>
      </w:r>
      <w:r>
        <w:rPr>
          <w:rFonts w:ascii="Times New Roman" w:hAnsi="Times New Roman" w:cs="Times New Roman"/>
          <w:i/>
          <w:sz w:val="20"/>
          <w:szCs w:val="20"/>
        </w:rPr>
        <w:t>.</w:t>
      </w:r>
    </w:p>
    <w:p w:rsidR="002A7ABE" w:rsidRPr="003E7387" w:rsidRDefault="00B46806" w:rsidP="002A7ABE">
      <w:pPr>
        <w:jc w:val="both"/>
        <w:rPr>
          <w:rFonts w:ascii="Times New Roman" w:hAnsi="Times New Roman" w:cs="Times New Roman"/>
          <w:sz w:val="20"/>
          <w:szCs w:val="20"/>
        </w:rPr>
      </w:pPr>
      <w:r w:rsidRPr="003E7387">
        <w:rPr>
          <w:rFonts w:ascii="Times New Roman" w:hAnsi="Times New Roman" w:cs="Times New Roman"/>
          <w:i/>
          <w:sz w:val="20"/>
          <w:szCs w:val="20"/>
        </w:rPr>
        <w:t>S</w:t>
      </w:r>
      <w:r w:rsidR="002A7ABE" w:rsidRPr="003E7387">
        <w:rPr>
          <w:rFonts w:ascii="Times New Roman" w:hAnsi="Times New Roman" w:cs="Times New Roman"/>
          <w:i/>
          <w:sz w:val="20"/>
          <w:szCs w:val="20"/>
        </w:rPr>
        <w:t>acrifice well</w:t>
      </w:r>
      <w:r w:rsidR="002A7ABE" w:rsidRPr="003E7387">
        <w:rPr>
          <w:rFonts w:ascii="Times New Roman" w:hAnsi="Times New Roman" w:cs="Times New Roman"/>
          <w:sz w:val="20"/>
          <w:szCs w:val="20"/>
        </w:rPr>
        <w:t xml:space="preserve"> adalah penggunaan beberapa sumur pada lokasi tertentu pada reservoar yang tugasnya adalah untuk memproduksikan air (sebagai sumur korban) secepat mungkin</w:t>
      </w:r>
      <w:r w:rsidRPr="003E7387">
        <w:rPr>
          <w:rFonts w:ascii="Times New Roman" w:hAnsi="Times New Roman" w:cs="Times New Roman"/>
          <w:sz w:val="20"/>
          <w:szCs w:val="20"/>
        </w:rPr>
        <w:t xml:space="preserve"> dengan prinsip dasar bahwa melalui pengadaan sumur ini maka air pada macro fracture reservoar CBM akan lebih cepat terproduksi </w:t>
      </w:r>
      <w:r w:rsidRPr="003E7387">
        <w:rPr>
          <w:rFonts w:ascii="Times New Roman" w:hAnsi="Times New Roman" w:cs="Times New Roman"/>
          <w:sz w:val="20"/>
          <w:szCs w:val="20"/>
        </w:rPr>
        <w:lastRenderedPageBreak/>
        <w:t xml:space="preserve">sehingga gas yang terabsorbsi pada micropore akan lebih cepat terproduksikan melalui sumur lain yang bukan merupakan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w:t>
      </w:r>
      <w:r w:rsidR="002A7ABE" w:rsidRPr="003E7387">
        <w:rPr>
          <w:rFonts w:ascii="Times New Roman" w:hAnsi="Times New Roman" w:cs="Times New Roman"/>
          <w:sz w:val="20"/>
          <w:szCs w:val="20"/>
        </w:rPr>
        <w:t xml:space="preserve"> sehingga pada sumur lain</w:t>
      </w:r>
      <w:r w:rsidRPr="003E7387">
        <w:rPr>
          <w:rFonts w:ascii="Times New Roman" w:hAnsi="Times New Roman" w:cs="Times New Roman"/>
          <w:sz w:val="20"/>
          <w:szCs w:val="20"/>
        </w:rPr>
        <w:t xml:space="preserve"> itu</w:t>
      </w:r>
      <w:r w:rsidR="002A7ABE" w:rsidRPr="003E7387">
        <w:rPr>
          <w:rFonts w:ascii="Times New Roman" w:hAnsi="Times New Roman" w:cs="Times New Roman"/>
          <w:sz w:val="20"/>
          <w:szCs w:val="20"/>
        </w:rPr>
        <w:t xml:space="preserve"> (</w:t>
      </w:r>
      <w:r w:rsidR="002A7ABE" w:rsidRPr="003E7387">
        <w:rPr>
          <w:rFonts w:ascii="Times New Roman" w:hAnsi="Times New Roman" w:cs="Times New Roman"/>
          <w:i/>
          <w:sz w:val="20"/>
          <w:szCs w:val="20"/>
        </w:rPr>
        <w:t>gas producer</w:t>
      </w:r>
      <w:r w:rsidR="002A7ABE" w:rsidRPr="003E7387">
        <w:rPr>
          <w:rFonts w:ascii="Times New Roman" w:hAnsi="Times New Roman" w:cs="Times New Roman"/>
          <w:sz w:val="20"/>
          <w:szCs w:val="20"/>
        </w:rPr>
        <w:t xml:space="preserve">) yang bertugas fokus untuk memproduksikan gas memiliki performa produksi yang baik yaitu dengan memproduksikan gas dalam waktu yang lebih cepat dan dengan </w:t>
      </w:r>
      <w:r w:rsidR="002A7ABE" w:rsidRPr="003E7387">
        <w:rPr>
          <w:rFonts w:ascii="Times New Roman" w:hAnsi="Times New Roman" w:cs="Times New Roman"/>
          <w:i/>
          <w:sz w:val="20"/>
          <w:szCs w:val="20"/>
        </w:rPr>
        <w:t>rate gas</w:t>
      </w:r>
      <w:r w:rsidR="002A7ABE" w:rsidRPr="003E7387">
        <w:rPr>
          <w:rFonts w:ascii="Times New Roman" w:hAnsi="Times New Roman" w:cs="Times New Roman"/>
          <w:sz w:val="20"/>
          <w:szCs w:val="20"/>
        </w:rPr>
        <w:t xml:space="preserve"> yang cukup besar pula. </w:t>
      </w:r>
    </w:p>
    <w:p w:rsidR="00B46806"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Dengan adanya sacrifice well ini, maka suatu reservoar sudah dapat </w:t>
      </w:r>
      <w:r w:rsidR="00164B8C" w:rsidRPr="003E7387">
        <w:rPr>
          <w:rFonts w:ascii="Times New Roman" w:hAnsi="Times New Roman" w:cs="Times New Roman"/>
          <w:sz w:val="20"/>
          <w:szCs w:val="20"/>
        </w:rPr>
        <w:t>diproduksikan gasnya</w:t>
      </w:r>
      <w:r w:rsidRPr="003E7387">
        <w:rPr>
          <w:rFonts w:ascii="Times New Roman" w:hAnsi="Times New Roman" w:cs="Times New Roman"/>
          <w:sz w:val="20"/>
          <w:szCs w:val="20"/>
        </w:rPr>
        <w:t xml:space="preserve"> dari sumur produksi </w:t>
      </w:r>
      <w:r w:rsidR="00164B8C" w:rsidRPr="003E7387">
        <w:rPr>
          <w:rFonts w:ascii="Times New Roman" w:hAnsi="Times New Roman" w:cs="Times New Roman"/>
          <w:sz w:val="20"/>
          <w:szCs w:val="20"/>
        </w:rPr>
        <w:t xml:space="preserve">khusus </w:t>
      </w:r>
      <w:r w:rsidRPr="003E7387">
        <w:rPr>
          <w:rFonts w:ascii="Times New Roman" w:hAnsi="Times New Roman" w:cs="Times New Roman"/>
          <w:sz w:val="20"/>
          <w:szCs w:val="20"/>
        </w:rPr>
        <w:t>gas</w:t>
      </w:r>
      <w:r w:rsidR="00164B8C" w:rsidRPr="003E7387">
        <w:rPr>
          <w:rFonts w:ascii="Times New Roman" w:hAnsi="Times New Roman" w:cs="Times New Roman"/>
          <w:sz w:val="20"/>
          <w:szCs w:val="20"/>
        </w:rPr>
        <w:t xml:space="preserve"> (sumur yang bukan merupakan  </w:t>
      </w:r>
      <w:r w:rsidR="00164B8C" w:rsidRPr="003E7387">
        <w:rPr>
          <w:rFonts w:ascii="Times New Roman" w:hAnsi="Times New Roman" w:cs="Times New Roman"/>
          <w:i/>
          <w:sz w:val="20"/>
          <w:szCs w:val="20"/>
        </w:rPr>
        <w:t>sacrifice well</w:t>
      </w:r>
      <w:r w:rsidR="00164B8C" w:rsidRPr="003E7387">
        <w:rPr>
          <w:rFonts w:ascii="Times New Roman" w:hAnsi="Times New Roman" w:cs="Times New Roman"/>
          <w:sz w:val="20"/>
          <w:szCs w:val="20"/>
        </w:rPr>
        <w:t>)</w:t>
      </w:r>
      <w:r w:rsidRPr="003E7387">
        <w:rPr>
          <w:rFonts w:ascii="Times New Roman" w:hAnsi="Times New Roman" w:cs="Times New Roman"/>
          <w:sz w:val="20"/>
          <w:szCs w:val="20"/>
        </w:rPr>
        <w:t xml:space="preserve"> dalam waktu yang relatif cepat.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Untuk melakukan </w:t>
      </w:r>
      <w:r w:rsidR="00B46806" w:rsidRPr="003E7387">
        <w:rPr>
          <w:rFonts w:ascii="Times New Roman" w:hAnsi="Times New Roman" w:cs="Times New Roman"/>
          <w:sz w:val="20"/>
          <w:szCs w:val="20"/>
        </w:rPr>
        <w:t xml:space="preserve">simulasi </w:t>
      </w:r>
      <w:r w:rsidRPr="003E7387">
        <w:rPr>
          <w:rFonts w:ascii="Times New Roman" w:hAnsi="Times New Roman" w:cs="Times New Roman"/>
          <w:sz w:val="20"/>
          <w:szCs w:val="20"/>
        </w:rPr>
        <w:t xml:space="preserve">atas performa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ini maka dilakukan beberapa</w:t>
      </w:r>
      <w:r w:rsidR="005F64E8" w:rsidRPr="003E7387">
        <w:rPr>
          <w:rFonts w:ascii="Times New Roman" w:hAnsi="Times New Roman" w:cs="Times New Roman"/>
          <w:sz w:val="20"/>
          <w:szCs w:val="20"/>
        </w:rPr>
        <w:t xml:space="preserve"> analisis dan</w:t>
      </w:r>
      <w:r w:rsidRPr="003E7387">
        <w:rPr>
          <w:rFonts w:ascii="Times New Roman" w:hAnsi="Times New Roman" w:cs="Times New Roman"/>
          <w:sz w:val="20"/>
          <w:szCs w:val="20"/>
        </w:rPr>
        <w:t xml:space="preserve"> evaluasi terhadap skenario-skenario yang memberikan performa terbaik. </w:t>
      </w: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Secara keseluruhan terdapat 5 bagian evaluasi yang dilakukan untuk mencapai tujuan studi ini. Kelima bagian evaluasi yang dijalankan itu antara lain adalah sebagai berikut :</w:t>
      </w:r>
    </w:p>
    <w:p w:rsidR="002A7ABE" w:rsidRPr="003E7387" w:rsidRDefault="00852008" w:rsidP="00264886">
      <w:pPr>
        <w:pStyle w:val="ListParagraph"/>
        <w:numPr>
          <w:ilvl w:val="0"/>
          <w:numId w:val="7"/>
        </w:numPr>
        <w:ind w:left="360"/>
        <w:jc w:val="both"/>
        <w:rPr>
          <w:rFonts w:ascii="Times New Roman" w:hAnsi="Times New Roman" w:cs="Times New Roman"/>
          <w:b/>
          <w:sz w:val="20"/>
          <w:szCs w:val="20"/>
        </w:rPr>
      </w:pPr>
      <w:r w:rsidRPr="003E7387">
        <w:rPr>
          <w:rFonts w:ascii="Times New Roman" w:hAnsi="Times New Roman" w:cs="Times New Roman"/>
          <w:b/>
          <w:sz w:val="20"/>
          <w:szCs w:val="20"/>
        </w:rPr>
        <w:lastRenderedPageBreak/>
        <w:t>Skenario 1 (</w:t>
      </w:r>
      <w:r w:rsidRPr="003E7387">
        <w:rPr>
          <w:rFonts w:ascii="Times New Roman" w:hAnsi="Times New Roman" w:cs="Times New Roman"/>
          <w:b/>
          <w:i/>
          <w:sz w:val="20"/>
          <w:szCs w:val="20"/>
        </w:rPr>
        <w:t>base case</w:t>
      </w:r>
      <w:r w:rsidRPr="003E7387">
        <w:rPr>
          <w:rFonts w:ascii="Times New Roman" w:hAnsi="Times New Roman" w:cs="Times New Roman"/>
          <w:b/>
          <w:sz w:val="20"/>
          <w:szCs w:val="20"/>
        </w:rPr>
        <w:t>)</w:t>
      </w:r>
    </w:p>
    <w:p w:rsidR="002A7ABE" w:rsidRPr="003E7387" w:rsidRDefault="002A7ABE" w:rsidP="002A7ABE">
      <w:pPr>
        <w:pStyle w:val="ListParagraph"/>
        <w:jc w:val="both"/>
        <w:rPr>
          <w:rFonts w:ascii="Times New Roman" w:hAnsi="Times New Roman" w:cs="Times New Roman"/>
          <w:sz w:val="20"/>
          <w:szCs w:val="20"/>
        </w:rPr>
      </w:pPr>
    </w:p>
    <w:p w:rsidR="00D556CC" w:rsidRPr="003E7387" w:rsidRDefault="00A67CBC" w:rsidP="00264886">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Pada skenario ini, </w:t>
      </w:r>
      <w:r w:rsidR="002A7ABE" w:rsidRPr="003E7387">
        <w:rPr>
          <w:rFonts w:ascii="Times New Roman" w:hAnsi="Times New Roman" w:cs="Times New Roman"/>
          <w:sz w:val="20"/>
          <w:szCs w:val="20"/>
        </w:rPr>
        <w:t>dilakukan</w:t>
      </w:r>
      <w:r w:rsidRPr="003E7387">
        <w:rPr>
          <w:rFonts w:ascii="Times New Roman" w:hAnsi="Times New Roman" w:cs="Times New Roman"/>
          <w:sz w:val="20"/>
          <w:szCs w:val="20"/>
        </w:rPr>
        <w:t xml:space="preserve"> perbandingan antara 2 jenis penggunaan sumur yang diduga dapat memberikan performa yang baik sebagai kandidat sumur yang akan dijadikan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w:t>
      </w:r>
    </w:p>
    <w:p w:rsidR="00D556CC" w:rsidRPr="003E7387" w:rsidRDefault="00A67CBC" w:rsidP="00264886">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Kedua jenis sumur yang dimaksudkan itu adalah sumur horizontal dan sumur vertikal. Kedua jenis sumur ini akan diaplikasikan pada rese</w:t>
      </w:r>
      <w:r w:rsidR="00D556CC" w:rsidRPr="003E7387">
        <w:rPr>
          <w:rFonts w:ascii="Times New Roman" w:hAnsi="Times New Roman" w:cs="Times New Roman"/>
          <w:sz w:val="20"/>
          <w:szCs w:val="20"/>
        </w:rPr>
        <w:t xml:space="preserve">rvoar CBM yang telah dimodelkan. Dan performa keduanya akan dibandingkan satu sama lain berdasarkan parameter </w:t>
      </w:r>
      <w:r w:rsidR="00D556CC" w:rsidRPr="003E7387">
        <w:rPr>
          <w:rFonts w:ascii="Times New Roman" w:hAnsi="Times New Roman" w:cs="Times New Roman"/>
          <w:i/>
          <w:sz w:val="20"/>
          <w:szCs w:val="20"/>
        </w:rPr>
        <w:t>water rate</w:t>
      </w:r>
      <w:r w:rsidR="00D556CC" w:rsidRPr="003E7387">
        <w:rPr>
          <w:rFonts w:ascii="Times New Roman" w:hAnsi="Times New Roman" w:cs="Times New Roman"/>
          <w:sz w:val="20"/>
          <w:szCs w:val="20"/>
        </w:rPr>
        <w:t xml:space="preserve"> dan </w:t>
      </w:r>
      <w:r w:rsidR="00D556CC" w:rsidRPr="003E7387">
        <w:rPr>
          <w:rFonts w:ascii="Times New Roman" w:hAnsi="Times New Roman" w:cs="Times New Roman"/>
          <w:i/>
          <w:sz w:val="20"/>
          <w:szCs w:val="20"/>
        </w:rPr>
        <w:t xml:space="preserve">gas rate </w:t>
      </w:r>
      <w:r w:rsidR="00D556CC" w:rsidRPr="003E7387">
        <w:rPr>
          <w:rFonts w:ascii="Times New Roman" w:hAnsi="Times New Roman" w:cs="Times New Roman"/>
          <w:sz w:val="20"/>
          <w:szCs w:val="20"/>
        </w:rPr>
        <w:t>untuk masing masing kondisi.</w:t>
      </w:r>
    </w:p>
    <w:p w:rsidR="002A7ABE" w:rsidRPr="003E7387" w:rsidRDefault="00A67CBC" w:rsidP="00264886">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Karena model reservoar yang dibuat cenderung berukuran besar (180 </w:t>
      </w:r>
      <w:r w:rsidRPr="003E7387">
        <w:rPr>
          <w:rFonts w:ascii="Times New Roman" w:hAnsi="Times New Roman" w:cs="Times New Roman"/>
          <w:i/>
          <w:sz w:val="20"/>
          <w:szCs w:val="20"/>
        </w:rPr>
        <w:t>acres</w:t>
      </w:r>
      <w:r w:rsidRPr="003E7387">
        <w:rPr>
          <w:rFonts w:ascii="Times New Roman" w:hAnsi="Times New Roman" w:cs="Times New Roman"/>
          <w:sz w:val="20"/>
          <w:szCs w:val="20"/>
        </w:rPr>
        <w:t>)</w:t>
      </w:r>
      <w:r w:rsidR="00D556CC" w:rsidRPr="003E7387">
        <w:rPr>
          <w:rFonts w:ascii="Times New Roman" w:hAnsi="Times New Roman" w:cs="Times New Roman"/>
          <w:sz w:val="20"/>
          <w:szCs w:val="20"/>
        </w:rPr>
        <w:t xml:space="preserve"> maka pada bagian sumur horizontal diberikan 3 buah sumur untuk mengimbangi keadaan reservoar, sementara untuk bagian sumur vertikal diberikan 6 buah sumur yang tersebar pada reservoar CBM yang disimulasikan (dapat dilihat pada gambar dan lampiran di bawah). </w:t>
      </w:r>
      <w:r w:rsidRPr="003E7387">
        <w:rPr>
          <w:rFonts w:ascii="Times New Roman" w:hAnsi="Times New Roman" w:cs="Times New Roman"/>
          <w:sz w:val="20"/>
          <w:szCs w:val="20"/>
        </w:rPr>
        <w:t xml:space="preserve"> </w:t>
      </w:r>
      <w:r w:rsidR="002A7ABE" w:rsidRPr="003E7387">
        <w:rPr>
          <w:rFonts w:ascii="Times New Roman" w:hAnsi="Times New Roman" w:cs="Times New Roman"/>
          <w:sz w:val="20"/>
          <w:szCs w:val="20"/>
        </w:rPr>
        <w:t xml:space="preserve"> </w:t>
      </w:r>
      <w:r w:rsidR="00D556CC" w:rsidRPr="003E7387">
        <w:rPr>
          <w:rFonts w:ascii="Times New Roman" w:hAnsi="Times New Roman" w:cs="Times New Roman"/>
          <w:sz w:val="20"/>
          <w:szCs w:val="20"/>
        </w:rPr>
        <w:t xml:space="preserve">Berdasarkan hasil simulasi yang dijalankan, dilakukan </w:t>
      </w:r>
      <w:r w:rsidR="002A7ABE" w:rsidRPr="003E7387">
        <w:rPr>
          <w:rFonts w:ascii="Times New Roman" w:hAnsi="Times New Roman" w:cs="Times New Roman"/>
          <w:sz w:val="20"/>
          <w:szCs w:val="20"/>
        </w:rPr>
        <w:lastRenderedPageBreak/>
        <w:t xml:space="preserve">analisis dan evaluasi terhadap </w:t>
      </w:r>
      <w:r w:rsidR="00D556CC" w:rsidRPr="003E7387">
        <w:rPr>
          <w:rFonts w:ascii="Times New Roman" w:hAnsi="Times New Roman" w:cs="Times New Roman"/>
          <w:sz w:val="20"/>
          <w:szCs w:val="20"/>
        </w:rPr>
        <w:t xml:space="preserve">kedua kondisi berbeda tersebut, </w:t>
      </w:r>
      <w:r w:rsidR="002A7ABE" w:rsidRPr="003E7387">
        <w:rPr>
          <w:rFonts w:ascii="Times New Roman" w:hAnsi="Times New Roman" w:cs="Times New Roman"/>
          <w:sz w:val="20"/>
          <w:szCs w:val="20"/>
        </w:rPr>
        <w:t xml:space="preserve"> yaitu reservoar yang diproduksikan dengan 6 buah sumur vertikal dan reservoar yang diproduksikan dengan 3 buah sumur horizontal. Tentu saja karakteristik dan properti dari reservoar yang diproduksikan sama untuk kedua kasus. </w:t>
      </w:r>
    </w:p>
    <w:p w:rsidR="002A7ABE" w:rsidRPr="003E7387" w:rsidRDefault="00747D4E" w:rsidP="00264886">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Seperti yang dijelaskan sebelumnya, t</w:t>
      </w:r>
      <w:r w:rsidR="002A7ABE" w:rsidRPr="003E7387">
        <w:rPr>
          <w:rFonts w:ascii="Times New Roman" w:hAnsi="Times New Roman" w:cs="Times New Roman"/>
          <w:sz w:val="20"/>
          <w:szCs w:val="20"/>
        </w:rPr>
        <w:t xml:space="preserve">ujuan dari skenario ini adalah untuk membandingkan performa kedua kasus sehingga kasus dengan performa produksi terbaik dapat dipilih menjadi </w:t>
      </w:r>
      <w:r w:rsidR="002A7ABE"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dan diaplikasikan padask</w:t>
      </w:r>
      <w:r w:rsidR="002A7ABE" w:rsidRPr="003E7387">
        <w:rPr>
          <w:rFonts w:ascii="Times New Roman" w:hAnsi="Times New Roman" w:cs="Times New Roman"/>
          <w:sz w:val="20"/>
          <w:szCs w:val="20"/>
        </w:rPr>
        <w:t>enario-skenario selanju</w:t>
      </w:r>
      <w:r w:rsidRPr="003E7387">
        <w:rPr>
          <w:rFonts w:ascii="Times New Roman" w:hAnsi="Times New Roman" w:cs="Times New Roman"/>
          <w:sz w:val="20"/>
          <w:szCs w:val="20"/>
        </w:rPr>
        <w:t>t</w:t>
      </w:r>
      <w:r w:rsidR="002A7ABE" w:rsidRPr="003E7387">
        <w:rPr>
          <w:rFonts w:ascii="Times New Roman" w:hAnsi="Times New Roman" w:cs="Times New Roman"/>
          <w:sz w:val="20"/>
          <w:szCs w:val="20"/>
        </w:rPr>
        <w:t>nya</w:t>
      </w:r>
      <w:r w:rsidRPr="003E7387">
        <w:rPr>
          <w:rFonts w:ascii="Times New Roman" w:hAnsi="Times New Roman" w:cs="Times New Roman"/>
          <w:sz w:val="20"/>
          <w:szCs w:val="20"/>
        </w:rPr>
        <w:t>, sehingga kasus ini dibuat sebagai kasus dasar</w:t>
      </w:r>
      <w:r w:rsidR="002A7ABE" w:rsidRPr="003E7387">
        <w:rPr>
          <w:rFonts w:ascii="Times New Roman" w:hAnsi="Times New Roman" w:cs="Times New Roman"/>
          <w:sz w:val="20"/>
          <w:szCs w:val="20"/>
        </w:rPr>
        <w:t xml:space="preserve">. Yang menjadi parameter penentuan </w:t>
      </w:r>
      <w:r w:rsidRPr="003E7387">
        <w:rPr>
          <w:rFonts w:ascii="Times New Roman" w:hAnsi="Times New Roman" w:cs="Times New Roman"/>
          <w:sz w:val="20"/>
          <w:szCs w:val="20"/>
        </w:rPr>
        <w:t xml:space="preserve">sumur </w:t>
      </w:r>
      <w:r w:rsidRPr="003E7387">
        <w:rPr>
          <w:rFonts w:ascii="Times New Roman" w:hAnsi="Times New Roman" w:cs="Times New Roman"/>
          <w:i/>
          <w:sz w:val="20"/>
          <w:szCs w:val="20"/>
        </w:rPr>
        <w:t>sacrifice</w:t>
      </w:r>
      <w:r w:rsidRPr="003E7387">
        <w:rPr>
          <w:rFonts w:ascii="Times New Roman" w:hAnsi="Times New Roman" w:cs="Times New Roman"/>
          <w:sz w:val="20"/>
          <w:szCs w:val="20"/>
        </w:rPr>
        <w:t xml:space="preserve"> </w:t>
      </w:r>
      <w:r w:rsidR="002A7ABE" w:rsidRPr="003E7387">
        <w:rPr>
          <w:rFonts w:ascii="Times New Roman" w:hAnsi="Times New Roman" w:cs="Times New Roman"/>
          <w:sz w:val="20"/>
          <w:szCs w:val="20"/>
        </w:rPr>
        <w:t xml:space="preserve"> terbaiknya adalah </w:t>
      </w:r>
      <w:r w:rsidR="002A7ABE" w:rsidRPr="003E7387">
        <w:rPr>
          <w:rFonts w:ascii="Times New Roman" w:hAnsi="Times New Roman" w:cs="Times New Roman"/>
          <w:i/>
          <w:sz w:val="20"/>
          <w:szCs w:val="20"/>
        </w:rPr>
        <w:t>rate</w:t>
      </w:r>
      <w:r w:rsidR="002A7ABE" w:rsidRPr="003E7387">
        <w:rPr>
          <w:rFonts w:ascii="Times New Roman" w:hAnsi="Times New Roman" w:cs="Times New Roman"/>
          <w:sz w:val="20"/>
          <w:szCs w:val="20"/>
        </w:rPr>
        <w:t xml:space="preserve"> air dan </w:t>
      </w:r>
      <w:r w:rsidR="002A7ABE" w:rsidRPr="003E7387">
        <w:rPr>
          <w:rFonts w:ascii="Times New Roman" w:hAnsi="Times New Roman" w:cs="Times New Roman"/>
          <w:i/>
          <w:sz w:val="20"/>
          <w:szCs w:val="20"/>
        </w:rPr>
        <w:t xml:space="preserve">rate </w:t>
      </w:r>
      <w:r w:rsidR="002A7ABE" w:rsidRPr="003E7387">
        <w:rPr>
          <w:rFonts w:ascii="Times New Roman" w:hAnsi="Times New Roman" w:cs="Times New Roman"/>
          <w:sz w:val="20"/>
          <w:szCs w:val="20"/>
        </w:rPr>
        <w:t xml:space="preserve">gas serta </w:t>
      </w:r>
      <w:r w:rsidR="002A7ABE" w:rsidRPr="003E7387">
        <w:rPr>
          <w:rFonts w:ascii="Times New Roman" w:hAnsi="Times New Roman" w:cs="Times New Roman"/>
          <w:i/>
          <w:sz w:val="20"/>
          <w:szCs w:val="20"/>
        </w:rPr>
        <w:t>dewatering time</w:t>
      </w:r>
      <w:r w:rsidR="002A7ABE" w:rsidRPr="003E7387">
        <w:rPr>
          <w:rFonts w:ascii="Times New Roman" w:hAnsi="Times New Roman" w:cs="Times New Roman"/>
          <w:sz w:val="20"/>
          <w:szCs w:val="20"/>
        </w:rPr>
        <w:t xml:space="preserve"> untuk kedu</w:t>
      </w:r>
      <w:r w:rsidRPr="003E7387">
        <w:rPr>
          <w:rFonts w:ascii="Times New Roman" w:hAnsi="Times New Roman" w:cs="Times New Roman"/>
          <w:sz w:val="20"/>
          <w:szCs w:val="20"/>
        </w:rPr>
        <w:t>a kondisi, dan parameter ini dapat diamati dari hasil simulasi berupa kurva</w:t>
      </w:r>
      <w:r w:rsidR="002A7ABE" w:rsidRPr="003E7387">
        <w:rPr>
          <w:rFonts w:ascii="Times New Roman" w:hAnsi="Times New Roman" w:cs="Times New Roman"/>
          <w:sz w:val="20"/>
          <w:szCs w:val="20"/>
        </w:rPr>
        <w:t xml:space="preserve">. </w:t>
      </w:r>
    </w:p>
    <w:p w:rsidR="002A7ABE" w:rsidRPr="003E7387" w:rsidRDefault="002A7ABE" w:rsidP="002A7ABE">
      <w:pPr>
        <w:pStyle w:val="ListParagraph"/>
        <w:jc w:val="both"/>
        <w:rPr>
          <w:rFonts w:ascii="Times New Roman" w:hAnsi="Times New Roman" w:cs="Times New Roman"/>
          <w:sz w:val="20"/>
          <w:szCs w:val="20"/>
        </w:rPr>
      </w:pPr>
    </w:p>
    <w:p w:rsidR="002A7ABE" w:rsidRPr="003E7387" w:rsidRDefault="00BC1161" w:rsidP="00264886">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Dari hasil simulasi yang dimaksudkan,</w:t>
      </w:r>
      <w:r w:rsidR="002A7ABE" w:rsidRPr="003E7387">
        <w:rPr>
          <w:rFonts w:ascii="Times New Roman" w:hAnsi="Times New Roman" w:cs="Times New Roman"/>
          <w:sz w:val="20"/>
          <w:szCs w:val="20"/>
        </w:rPr>
        <w:t xml:space="preserve"> performa kedua kasus digambarkan dalam kurva berikut :</w:t>
      </w:r>
    </w:p>
    <w:p w:rsidR="00550909" w:rsidRPr="003E7387" w:rsidRDefault="00550909" w:rsidP="002A7ABE">
      <w:pPr>
        <w:pStyle w:val="ListParagraph"/>
        <w:rPr>
          <w:rFonts w:ascii="Times New Roman" w:hAnsi="Times New Roman" w:cs="Times New Roman"/>
          <w:sz w:val="20"/>
          <w:szCs w:val="20"/>
        </w:rPr>
        <w:sectPr w:rsidR="00550909" w:rsidRPr="003E7387" w:rsidSect="00550909">
          <w:type w:val="continuous"/>
          <w:pgSz w:w="12240" w:h="15840"/>
          <w:pgMar w:top="1440" w:right="1440" w:bottom="1440" w:left="1440" w:header="720" w:footer="720" w:gutter="0"/>
          <w:cols w:num="2" w:space="720"/>
          <w:docGrid w:linePitch="360"/>
        </w:sectPr>
      </w:pPr>
    </w:p>
    <w:p w:rsidR="002A7ABE" w:rsidRPr="003E7387" w:rsidRDefault="002A7ABE" w:rsidP="002A7ABE">
      <w:pPr>
        <w:pStyle w:val="ListParagraph"/>
        <w:rPr>
          <w:rFonts w:ascii="Times New Roman" w:hAnsi="Times New Roman" w:cs="Times New Roman"/>
          <w:sz w:val="20"/>
          <w:szCs w:val="20"/>
        </w:rPr>
      </w:pPr>
    </w:p>
    <w:p w:rsidR="00850C52" w:rsidRPr="003E7387" w:rsidRDefault="00850C52" w:rsidP="00850C52">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704320" behindDoc="0" locked="0" layoutInCell="1" allowOverlap="1" wp14:anchorId="053F10DC" wp14:editId="5F76898F">
            <wp:simplePos x="0" y="0"/>
            <wp:positionH relativeFrom="column">
              <wp:posOffset>3882405</wp:posOffset>
            </wp:positionH>
            <wp:positionV relativeFrom="paragraph">
              <wp:posOffset>1347292</wp:posOffset>
            </wp:positionV>
            <wp:extent cx="1183297" cy="829339"/>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22" t="23375" r="46314" b="11061"/>
                    <a:stretch/>
                  </pic:blipFill>
                  <pic:spPr bwMode="auto">
                    <a:xfrm>
                      <a:off x="0" y="0"/>
                      <a:ext cx="1183297" cy="829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705344" behindDoc="0" locked="0" layoutInCell="1" allowOverlap="1" wp14:anchorId="00BB5D53" wp14:editId="2EF7F1A6">
            <wp:simplePos x="0" y="0"/>
            <wp:positionH relativeFrom="column">
              <wp:posOffset>3880988</wp:posOffset>
            </wp:positionH>
            <wp:positionV relativeFrom="paragraph">
              <wp:posOffset>316318</wp:posOffset>
            </wp:positionV>
            <wp:extent cx="1193987" cy="861237"/>
            <wp:effectExtent l="0" t="0" r="635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82" t="22520" r="46315" b="10206"/>
                    <a:stretch/>
                  </pic:blipFill>
                  <pic:spPr bwMode="auto">
                    <a:xfrm>
                      <a:off x="0" y="0"/>
                      <a:ext cx="1193987" cy="8612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rPr>
        <w:drawing>
          <wp:inline distT="0" distB="0" distL="0" distR="0" wp14:anchorId="16C1E8E4" wp14:editId="28103A16">
            <wp:extent cx="4019743" cy="29771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719" t="11656" r="17522" b="9616"/>
                    <a:stretch/>
                  </pic:blipFill>
                  <pic:spPr bwMode="auto">
                    <a:xfrm>
                      <a:off x="0" y="0"/>
                      <a:ext cx="4061265" cy="3007868"/>
                    </a:xfrm>
                    <a:prstGeom prst="rect">
                      <a:avLst/>
                    </a:prstGeom>
                    <a:ln>
                      <a:noFill/>
                    </a:ln>
                    <a:extLst>
                      <a:ext uri="{53640926-AAD7-44D8-BBD7-CCE9431645EC}">
                        <a14:shadowObscured xmlns:a14="http://schemas.microsoft.com/office/drawing/2010/main"/>
                      </a:ext>
                    </a:extLst>
                  </pic:spPr>
                </pic:pic>
              </a:graphicData>
            </a:graphic>
          </wp:inline>
        </w:drawing>
      </w:r>
    </w:p>
    <w:p w:rsidR="00850C52" w:rsidRPr="003E7387" w:rsidRDefault="00FF7160" w:rsidP="00850C52">
      <w:pPr>
        <w:pStyle w:val="ListParagraph"/>
        <w:jc w:val="center"/>
        <w:rPr>
          <w:rFonts w:ascii="Times New Roman" w:hAnsi="Times New Roman" w:cs="Times New Roman"/>
          <w:sz w:val="20"/>
          <w:szCs w:val="20"/>
        </w:rPr>
      </w:pPr>
      <w:r>
        <w:rPr>
          <w:rFonts w:ascii="Times New Roman" w:hAnsi="Times New Roman" w:cs="Times New Roman"/>
          <w:sz w:val="20"/>
          <w:szCs w:val="20"/>
        </w:rPr>
        <w:t>Gambar 3.4</w:t>
      </w:r>
      <w:r w:rsidR="00850C52" w:rsidRPr="003E7387">
        <w:rPr>
          <w:rFonts w:ascii="Times New Roman" w:hAnsi="Times New Roman" w:cs="Times New Roman"/>
          <w:sz w:val="20"/>
          <w:szCs w:val="20"/>
        </w:rPr>
        <w:t xml:space="preserve">. </w:t>
      </w:r>
      <w:r w:rsidR="00850C52" w:rsidRPr="003E7387">
        <w:rPr>
          <w:rFonts w:ascii="Times New Roman" w:hAnsi="Times New Roman" w:cs="Times New Roman"/>
          <w:i/>
          <w:sz w:val="20"/>
          <w:szCs w:val="20"/>
        </w:rPr>
        <w:t>Gas rate</w:t>
      </w:r>
      <w:r w:rsidR="00850C52" w:rsidRPr="003E7387">
        <w:rPr>
          <w:rFonts w:ascii="Times New Roman" w:hAnsi="Times New Roman" w:cs="Times New Roman"/>
          <w:sz w:val="20"/>
          <w:szCs w:val="20"/>
        </w:rPr>
        <w:t xml:space="preserve"> pada skenario 1</w:t>
      </w:r>
    </w:p>
    <w:p w:rsidR="002A7ABE" w:rsidRPr="003E7387" w:rsidRDefault="002A7ABE" w:rsidP="002A7ABE">
      <w:pPr>
        <w:pStyle w:val="ListParagraph"/>
        <w:jc w:val="center"/>
        <w:rPr>
          <w:rFonts w:ascii="Times New Roman" w:hAnsi="Times New Roman" w:cs="Times New Roman"/>
          <w:sz w:val="20"/>
          <w:szCs w:val="20"/>
        </w:rPr>
      </w:pPr>
    </w:p>
    <w:p w:rsidR="00850C52" w:rsidRPr="003E7387" w:rsidRDefault="00850C52" w:rsidP="00850C52">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707392" behindDoc="0" locked="0" layoutInCell="1" allowOverlap="1" wp14:anchorId="65799F65" wp14:editId="05E4C3E1">
            <wp:simplePos x="0" y="0"/>
            <wp:positionH relativeFrom="column">
              <wp:posOffset>3664393</wp:posOffset>
            </wp:positionH>
            <wp:positionV relativeFrom="paragraph">
              <wp:posOffset>1338034</wp:posOffset>
            </wp:positionV>
            <wp:extent cx="1319833" cy="925032"/>
            <wp:effectExtent l="0" t="0" r="0" b="889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22" t="23375" r="46314" b="11061"/>
                    <a:stretch/>
                  </pic:blipFill>
                  <pic:spPr bwMode="auto">
                    <a:xfrm>
                      <a:off x="0" y="0"/>
                      <a:ext cx="1319833" cy="925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708416" behindDoc="0" locked="0" layoutInCell="1" allowOverlap="1" wp14:anchorId="04F7D267" wp14:editId="324F7164">
            <wp:simplePos x="0" y="0"/>
            <wp:positionH relativeFrom="column">
              <wp:posOffset>3645181</wp:posOffset>
            </wp:positionH>
            <wp:positionV relativeFrom="paragraph">
              <wp:posOffset>327778</wp:posOffset>
            </wp:positionV>
            <wp:extent cx="1356135" cy="978196"/>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82" t="22520" r="46315" b="10206"/>
                    <a:stretch/>
                  </pic:blipFill>
                  <pic:spPr bwMode="auto">
                    <a:xfrm>
                      <a:off x="0" y="0"/>
                      <a:ext cx="1356135" cy="978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rPr>
        <w:drawing>
          <wp:inline distT="0" distB="0" distL="0" distR="0" wp14:anchorId="2C45773F" wp14:editId="7FFC79E2">
            <wp:extent cx="3859619" cy="288391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540" t="11276" r="17701" b="9298"/>
                    <a:stretch/>
                  </pic:blipFill>
                  <pic:spPr bwMode="auto">
                    <a:xfrm>
                      <a:off x="0" y="0"/>
                      <a:ext cx="3892821" cy="2908722"/>
                    </a:xfrm>
                    <a:prstGeom prst="rect">
                      <a:avLst/>
                    </a:prstGeom>
                    <a:ln>
                      <a:noFill/>
                    </a:ln>
                    <a:extLst>
                      <a:ext uri="{53640926-AAD7-44D8-BBD7-CCE9431645EC}">
                        <a14:shadowObscured xmlns:a14="http://schemas.microsoft.com/office/drawing/2010/main"/>
                      </a:ext>
                    </a:extLst>
                  </pic:spPr>
                </pic:pic>
              </a:graphicData>
            </a:graphic>
          </wp:inline>
        </w:drawing>
      </w:r>
    </w:p>
    <w:p w:rsidR="00850C52" w:rsidRPr="003E7387" w:rsidRDefault="00FF7160" w:rsidP="00850C52">
      <w:pPr>
        <w:pStyle w:val="ListParagraph"/>
        <w:jc w:val="center"/>
        <w:rPr>
          <w:rFonts w:ascii="Times New Roman" w:hAnsi="Times New Roman" w:cs="Times New Roman"/>
          <w:sz w:val="20"/>
          <w:szCs w:val="20"/>
        </w:rPr>
      </w:pPr>
      <w:r>
        <w:rPr>
          <w:rFonts w:ascii="Times New Roman" w:hAnsi="Times New Roman" w:cs="Times New Roman"/>
          <w:sz w:val="20"/>
          <w:szCs w:val="20"/>
        </w:rPr>
        <w:t>Gambar 3.5</w:t>
      </w:r>
      <w:r w:rsidR="00850C52" w:rsidRPr="003E7387">
        <w:rPr>
          <w:rFonts w:ascii="Times New Roman" w:hAnsi="Times New Roman" w:cs="Times New Roman"/>
          <w:sz w:val="20"/>
          <w:szCs w:val="20"/>
        </w:rPr>
        <w:t xml:space="preserve">. </w:t>
      </w:r>
      <w:r w:rsidR="00850C52" w:rsidRPr="003E7387">
        <w:rPr>
          <w:rFonts w:ascii="Times New Roman" w:hAnsi="Times New Roman" w:cs="Times New Roman"/>
          <w:i/>
          <w:sz w:val="20"/>
          <w:szCs w:val="20"/>
        </w:rPr>
        <w:t>Water rate</w:t>
      </w:r>
      <w:r w:rsidR="00850C52" w:rsidRPr="003E7387">
        <w:rPr>
          <w:rFonts w:ascii="Times New Roman" w:hAnsi="Times New Roman" w:cs="Times New Roman"/>
          <w:sz w:val="20"/>
          <w:szCs w:val="20"/>
        </w:rPr>
        <w:t xml:space="preserve"> pada skenario 1</w:t>
      </w:r>
    </w:p>
    <w:p w:rsidR="002A7ABE" w:rsidRPr="003E7387" w:rsidRDefault="002A7ABE" w:rsidP="002A7ABE">
      <w:pPr>
        <w:jc w:val="both"/>
        <w:rPr>
          <w:rFonts w:ascii="Times New Roman" w:hAnsi="Times New Roman" w:cs="Times New Roman"/>
          <w:sz w:val="20"/>
          <w:szCs w:val="20"/>
        </w:rPr>
      </w:pPr>
    </w:p>
    <w:p w:rsidR="008C6170" w:rsidRPr="003E7387" w:rsidRDefault="008C6170" w:rsidP="002A7ABE">
      <w:pPr>
        <w:jc w:val="both"/>
        <w:rPr>
          <w:rFonts w:ascii="Times New Roman" w:hAnsi="Times New Roman" w:cs="Times New Roman"/>
          <w:sz w:val="20"/>
          <w:szCs w:val="20"/>
        </w:rPr>
        <w:sectPr w:rsidR="008C6170" w:rsidRPr="003E7387" w:rsidSect="00A44510">
          <w:type w:val="continuous"/>
          <w:pgSz w:w="12240" w:h="15840"/>
          <w:pgMar w:top="1440" w:right="1440" w:bottom="1440" w:left="1440" w:header="720" w:footer="720" w:gutter="0"/>
          <w:cols w:space="720"/>
          <w:docGrid w:linePitch="360"/>
        </w:sectPr>
      </w:pPr>
    </w:p>
    <w:p w:rsidR="002C613C" w:rsidRPr="003E7387" w:rsidRDefault="00B76AA5" w:rsidP="00CC521B">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lastRenderedPageBreak/>
        <w:t xml:space="preserve">Perlu digarisbawahi bahwa pemilihan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pada kasus ini adalah berdasarkan kemampuan atau performa sumur yang paling baik untuk memproduksikan air sehingga tujuan akhirnya yaitu memproduksikan gas secepat mungkin dapat terwujud. Dengan kata lain, </w:t>
      </w:r>
      <w:r w:rsidR="002A7ABE" w:rsidRPr="003E7387">
        <w:rPr>
          <w:rFonts w:ascii="Times New Roman" w:hAnsi="Times New Roman" w:cs="Times New Roman"/>
          <w:sz w:val="20"/>
          <w:szCs w:val="20"/>
        </w:rPr>
        <w:t xml:space="preserve"> penggunaan </w:t>
      </w:r>
      <w:r w:rsidR="002A7ABE" w:rsidRPr="003E7387">
        <w:rPr>
          <w:rFonts w:ascii="Times New Roman" w:hAnsi="Times New Roman" w:cs="Times New Roman"/>
          <w:i/>
          <w:sz w:val="20"/>
          <w:szCs w:val="20"/>
        </w:rPr>
        <w:t>sacrifice well</w:t>
      </w:r>
      <w:r w:rsidR="002A7ABE" w:rsidRPr="003E7387">
        <w:rPr>
          <w:rFonts w:ascii="Times New Roman" w:hAnsi="Times New Roman" w:cs="Times New Roman"/>
          <w:sz w:val="20"/>
          <w:szCs w:val="20"/>
        </w:rPr>
        <w:t xml:space="preserve"> dibutuhkan untuk menunjang performa sumur khusus</w:t>
      </w:r>
      <w:r w:rsidRPr="003E7387">
        <w:rPr>
          <w:rFonts w:ascii="Times New Roman" w:hAnsi="Times New Roman" w:cs="Times New Roman"/>
          <w:sz w:val="20"/>
          <w:szCs w:val="20"/>
        </w:rPr>
        <w:t xml:space="preserve"> (sumur selain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w:t>
      </w:r>
      <w:r w:rsidR="002A7ABE" w:rsidRPr="003E7387">
        <w:rPr>
          <w:rFonts w:ascii="Times New Roman" w:hAnsi="Times New Roman" w:cs="Times New Roman"/>
          <w:sz w:val="20"/>
          <w:szCs w:val="20"/>
        </w:rPr>
        <w:t xml:space="preserve"> </w:t>
      </w:r>
      <w:r w:rsidRPr="003E7387">
        <w:rPr>
          <w:rFonts w:ascii="Times New Roman" w:hAnsi="Times New Roman" w:cs="Times New Roman"/>
          <w:sz w:val="20"/>
          <w:szCs w:val="20"/>
        </w:rPr>
        <w:t xml:space="preserve">yang nantinya akan </w:t>
      </w:r>
      <w:r w:rsidR="002A7ABE" w:rsidRPr="003E7387">
        <w:rPr>
          <w:rFonts w:ascii="Times New Roman" w:hAnsi="Times New Roman" w:cs="Times New Roman"/>
          <w:sz w:val="20"/>
          <w:szCs w:val="20"/>
        </w:rPr>
        <w:t xml:space="preserve">memproduksikan gas, maka perlu adanya evaluasi terhadap pemilihan </w:t>
      </w:r>
      <w:r w:rsidR="002A7ABE" w:rsidRPr="003E7387">
        <w:rPr>
          <w:rFonts w:ascii="Times New Roman" w:hAnsi="Times New Roman" w:cs="Times New Roman"/>
          <w:i/>
          <w:sz w:val="20"/>
          <w:szCs w:val="20"/>
        </w:rPr>
        <w:t>sacrifice</w:t>
      </w:r>
      <w:r w:rsidR="002A7ABE" w:rsidRPr="003E7387">
        <w:rPr>
          <w:rFonts w:ascii="Times New Roman" w:hAnsi="Times New Roman" w:cs="Times New Roman"/>
          <w:sz w:val="20"/>
          <w:szCs w:val="20"/>
        </w:rPr>
        <w:t xml:space="preserve"> </w:t>
      </w:r>
      <w:r w:rsidR="002A7ABE" w:rsidRPr="003E7387">
        <w:rPr>
          <w:rFonts w:ascii="Times New Roman" w:hAnsi="Times New Roman" w:cs="Times New Roman"/>
          <w:i/>
          <w:sz w:val="20"/>
          <w:szCs w:val="20"/>
        </w:rPr>
        <w:t>well</w:t>
      </w:r>
      <w:r w:rsidR="002A7ABE" w:rsidRPr="003E7387">
        <w:rPr>
          <w:rFonts w:ascii="Times New Roman" w:hAnsi="Times New Roman" w:cs="Times New Roman"/>
          <w:sz w:val="20"/>
          <w:szCs w:val="20"/>
        </w:rPr>
        <w:t xml:space="preserve"> yang paling efektif dan efisien berdasarkan parameter yang telah dibuat. Atas dasar itu, </w:t>
      </w:r>
      <w:r w:rsidRPr="003E7387">
        <w:rPr>
          <w:rFonts w:ascii="Times New Roman" w:hAnsi="Times New Roman" w:cs="Times New Roman"/>
          <w:sz w:val="20"/>
          <w:szCs w:val="20"/>
        </w:rPr>
        <w:t>maka melalui</w:t>
      </w:r>
      <w:r w:rsidR="002A7ABE" w:rsidRPr="003E7387">
        <w:rPr>
          <w:rFonts w:ascii="Times New Roman" w:hAnsi="Times New Roman" w:cs="Times New Roman"/>
          <w:sz w:val="20"/>
          <w:szCs w:val="20"/>
        </w:rPr>
        <w:t xml:space="preserve"> hasil </w:t>
      </w:r>
      <w:r w:rsidRPr="003E7387">
        <w:rPr>
          <w:rFonts w:ascii="Times New Roman" w:hAnsi="Times New Roman" w:cs="Times New Roman"/>
          <w:sz w:val="20"/>
          <w:szCs w:val="20"/>
        </w:rPr>
        <w:t>simulasi yang dijalankan pada sk</w:t>
      </w:r>
      <w:r w:rsidR="002A7ABE" w:rsidRPr="003E7387">
        <w:rPr>
          <w:rFonts w:ascii="Times New Roman" w:hAnsi="Times New Roman" w:cs="Times New Roman"/>
          <w:sz w:val="20"/>
          <w:szCs w:val="20"/>
        </w:rPr>
        <w:t xml:space="preserve">enario 1 dapat diamati bahwa kasus produksi </w:t>
      </w:r>
      <w:r w:rsidRPr="003E7387">
        <w:rPr>
          <w:rFonts w:ascii="Times New Roman" w:hAnsi="Times New Roman" w:cs="Times New Roman"/>
          <w:sz w:val="20"/>
          <w:szCs w:val="20"/>
        </w:rPr>
        <w:t xml:space="preserve">pada </w:t>
      </w:r>
      <w:r w:rsidR="002A7ABE" w:rsidRPr="003E7387">
        <w:rPr>
          <w:rFonts w:ascii="Times New Roman" w:hAnsi="Times New Roman" w:cs="Times New Roman"/>
          <w:sz w:val="20"/>
          <w:szCs w:val="20"/>
        </w:rPr>
        <w:t>reservoar</w:t>
      </w:r>
      <w:r w:rsidRPr="003E7387">
        <w:rPr>
          <w:rFonts w:ascii="Times New Roman" w:hAnsi="Times New Roman" w:cs="Times New Roman"/>
          <w:sz w:val="20"/>
          <w:szCs w:val="20"/>
        </w:rPr>
        <w:t xml:space="preserve"> CBM</w:t>
      </w:r>
      <w:r w:rsidR="002A7ABE" w:rsidRPr="003E7387">
        <w:rPr>
          <w:rFonts w:ascii="Times New Roman" w:hAnsi="Times New Roman" w:cs="Times New Roman"/>
          <w:sz w:val="20"/>
          <w:szCs w:val="20"/>
        </w:rPr>
        <w:t xml:space="preserve"> dengan</w:t>
      </w:r>
      <w:r w:rsidRPr="003E7387">
        <w:rPr>
          <w:rFonts w:ascii="Times New Roman" w:hAnsi="Times New Roman" w:cs="Times New Roman"/>
          <w:sz w:val="20"/>
          <w:szCs w:val="20"/>
        </w:rPr>
        <w:t xml:space="preserve"> penggunaan</w:t>
      </w:r>
      <w:r w:rsidR="002A7ABE" w:rsidRPr="003E7387">
        <w:rPr>
          <w:rFonts w:ascii="Times New Roman" w:hAnsi="Times New Roman" w:cs="Times New Roman"/>
          <w:sz w:val="20"/>
          <w:szCs w:val="20"/>
        </w:rPr>
        <w:t xml:space="preserve"> 3 sumur horizontal cenderung le</w:t>
      </w:r>
      <w:r w:rsidRPr="003E7387">
        <w:rPr>
          <w:rFonts w:ascii="Times New Roman" w:hAnsi="Times New Roman" w:cs="Times New Roman"/>
          <w:sz w:val="20"/>
          <w:szCs w:val="20"/>
        </w:rPr>
        <w:t>bih baik daripada 6 sumur vertik</w:t>
      </w:r>
      <w:r w:rsidR="002A7ABE" w:rsidRPr="003E7387">
        <w:rPr>
          <w:rFonts w:ascii="Times New Roman" w:hAnsi="Times New Roman" w:cs="Times New Roman"/>
          <w:sz w:val="20"/>
          <w:szCs w:val="20"/>
        </w:rPr>
        <w:t xml:space="preserve">al. Hal ini </w:t>
      </w:r>
      <w:r w:rsidRPr="003E7387">
        <w:rPr>
          <w:rFonts w:ascii="Times New Roman" w:hAnsi="Times New Roman" w:cs="Times New Roman"/>
          <w:sz w:val="20"/>
          <w:szCs w:val="20"/>
        </w:rPr>
        <w:t xml:space="preserve">dapat dilihat </w:t>
      </w:r>
      <w:r w:rsidR="002A7ABE" w:rsidRPr="003E7387">
        <w:rPr>
          <w:rFonts w:ascii="Times New Roman" w:hAnsi="Times New Roman" w:cs="Times New Roman"/>
          <w:sz w:val="20"/>
          <w:szCs w:val="20"/>
        </w:rPr>
        <w:t>melalui tabel berikut.</w:t>
      </w:r>
    </w:p>
    <w:p w:rsidR="002C613C" w:rsidRPr="003E7387" w:rsidRDefault="002C613C" w:rsidP="00850C52">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Tabel 3.4 Hasil per</w:t>
      </w:r>
      <w:r w:rsidR="00850C52" w:rsidRPr="003E7387">
        <w:rPr>
          <w:rFonts w:ascii="Times New Roman" w:hAnsi="Times New Roman" w:cs="Times New Roman"/>
          <w:sz w:val="20"/>
          <w:szCs w:val="20"/>
        </w:rPr>
        <w:t>bandingan kasus pada skenario 1</w:t>
      </w:r>
    </w:p>
    <w:p w:rsidR="002A7ABE" w:rsidRPr="003E7387" w:rsidRDefault="002A7ABE" w:rsidP="002A7ABE">
      <w:pPr>
        <w:pStyle w:val="ListParagraph"/>
        <w:jc w:val="both"/>
        <w:rPr>
          <w:rFonts w:ascii="Times New Roman" w:hAnsi="Times New Roman" w:cs="Times New Roman"/>
          <w:sz w:val="20"/>
          <w:szCs w:val="20"/>
        </w:rPr>
      </w:pPr>
    </w:p>
    <w:tbl>
      <w:tblPr>
        <w:tblStyle w:val="TableGrid"/>
        <w:tblW w:w="0" w:type="auto"/>
        <w:tblInd w:w="805" w:type="dxa"/>
        <w:tblLook w:val="04A0" w:firstRow="1" w:lastRow="0" w:firstColumn="1" w:lastColumn="0" w:noHBand="0" w:noVBand="1"/>
      </w:tblPr>
      <w:tblGrid>
        <w:gridCol w:w="1211"/>
        <w:gridCol w:w="1049"/>
        <w:gridCol w:w="1245"/>
      </w:tblGrid>
      <w:tr w:rsidR="002A7ABE" w:rsidRPr="003E7387" w:rsidTr="00A44510">
        <w:tc>
          <w:tcPr>
            <w:tcW w:w="1211"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Parameter</w:t>
            </w:r>
          </w:p>
        </w:tc>
        <w:tc>
          <w:tcPr>
            <w:tcW w:w="1049"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6 sumur vertikal</w:t>
            </w:r>
          </w:p>
        </w:tc>
        <w:tc>
          <w:tcPr>
            <w:tcW w:w="124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3 sumur horizontal</w:t>
            </w:r>
          </w:p>
        </w:tc>
      </w:tr>
      <w:tr w:rsidR="002A7ABE" w:rsidRPr="003E7387" w:rsidTr="00A44510">
        <w:tc>
          <w:tcPr>
            <w:tcW w:w="1211"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Field peak gas rate</w:t>
            </w:r>
          </w:p>
        </w:tc>
        <w:tc>
          <w:tcPr>
            <w:tcW w:w="1049"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2,5 x 10</w:t>
            </w:r>
            <w:r w:rsidRPr="003E7387">
              <w:rPr>
                <w:rFonts w:ascii="Times New Roman" w:hAnsi="Times New Roman" w:cs="Times New Roman"/>
                <w:sz w:val="20"/>
                <w:szCs w:val="20"/>
                <w:vertAlign w:val="superscript"/>
              </w:rPr>
              <w:t>6</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24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3,84 x 10</w:t>
            </w:r>
            <w:r w:rsidRPr="003E7387">
              <w:rPr>
                <w:rFonts w:ascii="Times New Roman" w:hAnsi="Times New Roman" w:cs="Times New Roman"/>
                <w:sz w:val="20"/>
                <w:szCs w:val="20"/>
                <w:vertAlign w:val="superscript"/>
              </w:rPr>
              <w:t>6</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r w:rsidR="002A7ABE" w:rsidRPr="003E7387" w:rsidTr="00A44510">
        <w:tc>
          <w:tcPr>
            <w:tcW w:w="1211"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Field initial water rate</w:t>
            </w:r>
          </w:p>
        </w:tc>
        <w:tc>
          <w:tcPr>
            <w:tcW w:w="1049"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2072,9 bbl/day</w:t>
            </w:r>
          </w:p>
        </w:tc>
        <w:tc>
          <w:tcPr>
            <w:tcW w:w="124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3468,8 bbl/day</w:t>
            </w:r>
          </w:p>
        </w:tc>
      </w:tr>
      <w:tr w:rsidR="002A7ABE" w:rsidRPr="003E7387" w:rsidTr="00A44510">
        <w:tc>
          <w:tcPr>
            <w:tcW w:w="1211"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Dewatering time</w:t>
            </w:r>
          </w:p>
        </w:tc>
        <w:tc>
          <w:tcPr>
            <w:tcW w:w="1049"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654,5 day</w:t>
            </w:r>
          </w:p>
        </w:tc>
        <w:tc>
          <w:tcPr>
            <w:tcW w:w="124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477,7 day</w:t>
            </w:r>
          </w:p>
        </w:tc>
      </w:tr>
    </w:tbl>
    <w:p w:rsidR="008C6170" w:rsidRPr="003E7387" w:rsidRDefault="008C6170" w:rsidP="008C6170">
      <w:pPr>
        <w:pStyle w:val="ListParagraph"/>
        <w:ind w:left="90"/>
        <w:jc w:val="both"/>
        <w:rPr>
          <w:rFonts w:ascii="Times New Roman" w:hAnsi="Times New Roman" w:cs="Times New Roman"/>
          <w:sz w:val="20"/>
          <w:szCs w:val="20"/>
        </w:rPr>
      </w:pPr>
    </w:p>
    <w:p w:rsidR="002A7ABE" w:rsidRPr="003E7387" w:rsidRDefault="002A7ABE"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Berdasarkan </w:t>
      </w:r>
      <w:r w:rsidR="00CC521B" w:rsidRPr="003E7387">
        <w:rPr>
          <w:rFonts w:ascii="Times New Roman" w:hAnsi="Times New Roman" w:cs="Times New Roman"/>
          <w:sz w:val="20"/>
          <w:szCs w:val="20"/>
        </w:rPr>
        <w:t xml:space="preserve">tabel di atas, </w:t>
      </w:r>
      <w:r w:rsidRPr="003E7387">
        <w:rPr>
          <w:rFonts w:ascii="Times New Roman" w:hAnsi="Times New Roman" w:cs="Times New Roman"/>
          <w:sz w:val="20"/>
          <w:szCs w:val="20"/>
        </w:rPr>
        <w:t xml:space="preserve">tampak jelas bahwa </w:t>
      </w:r>
      <w:r w:rsidR="00CC521B" w:rsidRPr="003E7387">
        <w:rPr>
          <w:rFonts w:ascii="Times New Roman" w:hAnsi="Times New Roman" w:cs="Times New Roman"/>
          <w:sz w:val="20"/>
          <w:szCs w:val="20"/>
        </w:rPr>
        <w:t xml:space="preserve">kondisi </w:t>
      </w:r>
      <w:r w:rsidRPr="003E7387">
        <w:rPr>
          <w:rFonts w:ascii="Times New Roman" w:hAnsi="Times New Roman" w:cs="Times New Roman"/>
          <w:sz w:val="20"/>
          <w:szCs w:val="20"/>
        </w:rPr>
        <w:t xml:space="preserve">3 sumur horizontal cenderung lebih produktif. Dan memang hal ini sangat logis mengingat bahwa air akan cenderung lebih </w:t>
      </w:r>
      <w:r w:rsidR="00CC521B" w:rsidRPr="003E7387">
        <w:rPr>
          <w:rFonts w:ascii="Times New Roman" w:hAnsi="Times New Roman" w:cs="Times New Roman"/>
          <w:sz w:val="20"/>
          <w:szCs w:val="20"/>
        </w:rPr>
        <w:t xml:space="preserve">menyukai keadaan untuk </w:t>
      </w:r>
      <w:r w:rsidRPr="003E7387">
        <w:rPr>
          <w:rFonts w:ascii="Times New Roman" w:hAnsi="Times New Roman" w:cs="Times New Roman"/>
          <w:sz w:val="20"/>
          <w:szCs w:val="20"/>
        </w:rPr>
        <w:t>terproduksikan ke bawah aki</w:t>
      </w:r>
      <w:r w:rsidR="00CC521B" w:rsidRPr="003E7387">
        <w:rPr>
          <w:rFonts w:ascii="Times New Roman" w:hAnsi="Times New Roman" w:cs="Times New Roman"/>
          <w:sz w:val="20"/>
          <w:szCs w:val="20"/>
        </w:rPr>
        <w:t xml:space="preserve">bat pengaruh gaya gravitasi </w:t>
      </w:r>
      <w:r w:rsidRPr="003E7387">
        <w:rPr>
          <w:rFonts w:ascii="Times New Roman" w:hAnsi="Times New Roman" w:cs="Times New Roman"/>
          <w:sz w:val="20"/>
          <w:szCs w:val="20"/>
        </w:rPr>
        <w:t xml:space="preserve"> sehingga air dengan cepat terproduksi dalam jumlah yang besar pada kasus 3 sumur horizontal. </w:t>
      </w:r>
      <w:r w:rsidR="00CC521B" w:rsidRPr="003E7387">
        <w:rPr>
          <w:rFonts w:ascii="Times New Roman" w:hAnsi="Times New Roman" w:cs="Times New Roman"/>
          <w:sz w:val="20"/>
          <w:szCs w:val="20"/>
        </w:rPr>
        <w:t xml:space="preserve">Hal ini berbeda dengan keadaan produksi dengan menggunakan 6 sumur vertikal, dimana pada keadaan itu produksi air cenderung tidak terbantu oleh pengaruh gaya gravitasi. Sehingga karena parameter </w:t>
      </w:r>
      <w:r w:rsidR="00CC521B" w:rsidRPr="003E7387">
        <w:rPr>
          <w:rFonts w:ascii="Times New Roman" w:hAnsi="Times New Roman" w:cs="Times New Roman"/>
          <w:i/>
          <w:sz w:val="20"/>
          <w:szCs w:val="20"/>
        </w:rPr>
        <w:t>gas rate</w:t>
      </w:r>
      <w:r w:rsidR="00CC521B" w:rsidRPr="003E7387">
        <w:rPr>
          <w:rFonts w:ascii="Times New Roman" w:hAnsi="Times New Roman" w:cs="Times New Roman"/>
          <w:sz w:val="20"/>
          <w:szCs w:val="20"/>
        </w:rPr>
        <w:t xml:space="preserve"> dan </w:t>
      </w:r>
      <w:r w:rsidR="00CC521B" w:rsidRPr="003E7387">
        <w:rPr>
          <w:rFonts w:ascii="Times New Roman" w:hAnsi="Times New Roman" w:cs="Times New Roman"/>
          <w:i/>
          <w:sz w:val="20"/>
          <w:szCs w:val="20"/>
        </w:rPr>
        <w:t>water rate</w:t>
      </w:r>
      <w:r w:rsidR="00CC521B" w:rsidRPr="003E7387">
        <w:rPr>
          <w:rFonts w:ascii="Times New Roman" w:hAnsi="Times New Roman" w:cs="Times New Roman"/>
          <w:sz w:val="20"/>
          <w:szCs w:val="20"/>
        </w:rPr>
        <w:t xml:space="preserve"> pada </w:t>
      </w:r>
      <w:r w:rsidRPr="003E7387">
        <w:rPr>
          <w:rFonts w:ascii="Times New Roman" w:hAnsi="Times New Roman" w:cs="Times New Roman"/>
          <w:sz w:val="20"/>
          <w:szCs w:val="20"/>
        </w:rPr>
        <w:t xml:space="preserve">kasus 3 sumur horizontal lebih baik, maka pemilihan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w:t>
      </w:r>
      <w:r w:rsidR="00BC613B" w:rsidRPr="003E7387">
        <w:rPr>
          <w:rFonts w:ascii="Times New Roman" w:hAnsi="Times New Roman" w:cs="Times New Roman"/>
          <w:sz w:val="20"/>
          <w:szCs w:val="20"/>
        </w:rPr>
        <w:t xml:space="preserve">lebih ditujukan </w:t>
      </w:r>
      <w:r w:rsidRPr="003E7387">
        <w:rPr>
          <w:rFonts w:ascii="Times New Roman" w:hAnsi="Times New Roman" w:cs="Times New Roman"/>
          <w:sz w:val="20"/>
          <w:szCs w:val="20"/>
        </w:rPr>
        <w:t xml:space="preserve">pada </w:t>
      </w:r>
      <w:r w:rsidR="00BC613B" w:rsidRPr="003E7387">
        <w:rPr>
          <w:rFonts w:ascii="Times New Roman" w:hAnsi="Times New Roman" w:cs="Times New Roman"/>
          <w:sz w:val="20"/>
          <w:szCs w:val="20"/>
        </w:rPr>
        <w:t xml:space="preserve">penggunaan </w:t>
      </w:r>
      <w:r w:rsidRPr="003E7387">
        <w:rPr>
          <w:rFonts w:ascii="Times New Roman" w:hAnsi="Times New Roman" w:cs="Times New Roman"/>
          <w:sz w:val="20"/>
          <w:szCs w:val="20"/>
        </w:rPr>
        <w:t xml:space="preserve">3 sumur horizontal. </w:t>
      </w:r>
    </w:p>
    <w:p w:rsidR="002A7ABE" w:rsidRPr="003E7387" w:rsidRDefault="002A7ABE" w:rsidP="002A7ABE">
      <w:pPr>
        <w:pStyle w:val="ListParagraph"/>
        <w:jc w:val="both"/>
        <w:rPr>
          <w:rFonts w:ascii="Times New Roman" w:hAnsi="Times New Roman" w:cs="Times New Roman"/>
          <w:sz w:val="20"/>
          <w:szCs w:val="20"/>
        </w:rPr>
      </w:pPr>
    </w:p>
    <w:p w:rsidR="00206793" w:rsidRPr="003E7387" w:rsidRDefault="00206793" w:rsidP="00F970C8">
      <w:pPr>
        <w:pStyle w:val="ListParagraph"/>
        <w:numPr>
          <w:ilvl w:val="0"/>
          <w:numId w:val="7"/>
        </w:numPr>
        <w:ind w:left="360"/>
        <w:jc w:val="both"/>
        <w:rPr>
          <w:rFonts w:ascii="Times New Roman" w:hAnsi="Times New Roman" w:cs="Times New Roman"/>
          <w:sz w:val="20"/>
          <w:szCs w:val="20"/>
        </w:rPr>
      </w:pPr>
      <w:r w:rsidRPr="003E7387">
        <w:rPr>
          <w:rFonts w:ascii="Times New Roman" w:hAnsi="Times New Roman" w:cs="Times New Roman"/>
          <w:b/>
          <w:sz w:val="20"/>
          <w:szCs w:val="20"/>
        </w:rPr>
        <w:t xml:space="preserve">Skenario 2 (uji sensitivitas performa </w:t>
      </w:r>
      <w:r w:rsidRPr="003E7387">
        <w:rPr>
          <w:rFonts w:ascii="Times New Roman" w:hAnsi="Times New Roman" w:cs="Times New Roman"/>
          <w:b/>
          <w:i/>
          <w:sz w:val="20"/>
          <w:szCs w:val="20"/>
        </w:rPr>
        <w:t>sacrifice well</w:t>
      </w:r>
      <w:r w:rsidRPr="003E7387">
        <w:rPr>
          <w:rFonts w:ascii="Times New Roman" w:hAnsi="Times New Roman" w:cs="Times New Roman"/>
          <w:b/>
          <w:sz w:val="20"/>
          <w:szCs w:val="20"/>
        </w:rPr>
        <w:t xml:space="preserve"> pada 3 ketebalan berbeda)</w:t>
      </w:r>
    </w:p>
    <w:p w:rsidR="002A7ABE" w:rsidRPr="003E7387" w:rsidRDefault="00206793" w:rsidP="00206793">
      <w:pPr>
        <w:pStyle w:val="ListParagraph"/>
        <w:ind w:left="360"/>
        <w:jc w:val="both"/>
        <w:rPr>
          <w:rFonts w:ascii="Times New Roman" w:hAnsi="Times New Roman" w:cs="Times New Roman"/>
          <w:sz w:val="20"/>
          <w:szCs w:val="20"/>
        </w:rPr>
      </w:pPr>
      <w:r w:rsidRPr="003E7387">
        <w:rPr>
          <w:rFonts w:ascii="Times New Roman" w:hAnsi="Times New Roman" w:cs="Times New Roman"/>
          <w:b/>
          <w:sz w:val="20"/>
          <w:szCs w:val="20"/>
        </w:rPr>
        <w:t xml:space="preserve"> </w:t>
      </w:r>
    </w:p>
    <w:p w:rsidR="008C6170" w:rsidRPr="003E7387" w:rsidRDefault="00206793"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Pada bagian sk</w:t>
      </w:r>
      <w:r w:rsidR="002A7ABE" w:rsidRPr="003E7387">
        <w:rPr>
          <w:rFonts w:ascii="Times New Roman" w:hAnsi="Times New Roman" w:cs="Times New Roman"/>
          <w:sz w:val="20"/>
          <w:szCs w:val="20"/>
        </w:rPr>
        <w:t xml:space="preserve">enario kedua </w:t>
      </w:r>
      <w:r w:rsidRPr="003E7387">
        <w:rPr>
          <w:rFonts w:ascii="Times New Roman" w:hAnsi="Times New Roman" w:cs="Times New Roman"/>
          <w:sz w:val="20"/>
          <w:szCs w:val="20"/>
        </w:rPr>
        <w:t xml:space="preserve">ini, dilakukan evaluasi </w:t>
      </w:r>
      <w:r w:rsidR="002A7ABE" w:rsidRPr="003E7387">
        <w:rPr>
          <w:rFonts w:ascii="Times New Roman" w:hAnsi="Times New Roman" w:cs="Times New Roman"/>
          <w:sz w:val="20"/>
          <w:szCs w:val="20"/>
        </w:rPr>
        <w:t xml:space="preserve"> pengaruh ketebalan terhadap performa setiap sumur </w:t>
      </w:r>
      <w:r w:rsidR="002A7ABE" w:rsidRPr="003E7387">
        <w:rPr>
          <w:rFonts w:ascii="Times New Roman" w:hAnsi="Times New Roman" w:cs="Times New Roman"/>
          <w:i/>
          <w:sz w:val="20"/>
          <w:szCs w:val="20"/>
        </w:rPr>
        <w:t>sacrifice</w:t>
      </w:r>
      <w:r w:rsidR="002A7ABE" w:rsidRPr="003E7387">
        <w:rPr>
          <w:rFonts w:ascii="Times New Roman" w:hAnsi="Times New Roman" w:cs="Times New Roman"/>
          <w:sz w:val="20"/>
          <w:szCs w:val="20"/>
        </w:rPr>
        <w:t xml:space="preserve"> sehingga dapat diketahui karakteristik produksi air </w:t>
      </w:r>
      <w:r w:rsidRPr="003E7387">
        <w:rPr>
          <w:rFonts w:ascii="Times New Roman" w:hAnsi="Times New Roman" w:cs="Times New Roman"/>
          <w:sz w:val="20"/>
          <w:szCs w:val="20"/>
        </w:rPr>
        <w:t xml:space="preserve">dan gas </w:t>
      </w:r>
      <w:r w:rsidR="002A7ABE" w:rsidRPr="003E7387">
        <w:rPr>
          <w:rFonts w:ascii="Times New Roman" w:hAnsi="Times New Roman" w:cs="Times New Roman"/>
          <w:sz w:val="20"/>
          <w:szCs w:val="20"/>
        </w:rPr>
        <w:t xml:space="preserve">terhadap ketebalan. </w:t>
      </w:r>
    </w:p>
    <w:p w:rsidR="002A7ABE" w:rsidRPr="003E7387" w:rsidRDefault="002A7ABE"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Masing-masing ketebalan yang diuji adalah pemasangan 3 sumur horizontal pada reservoar CBM (karakteristik reservoar sama) dengan ketebalan masing masing 50 ft, 100 ft, dan 150 ft.</w:t>
      </w:r>
    </w:p>
    <w:p w:rsidR="002A7ABE" w:rsidRPr="003E7387" w:rsidRDefault="002A7ABE" w:rsidP="002A7ABE">
      <w:pPr>
        <w:pStyle w:val="ListParagraph"/>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num="2" w:space="720"/>
          <w:docGrid w:linePitch="360"/>
        </w:sectPr>
      </w:pPr>
    </w:p>
    <w:p w:rsidR="002A7ABE" w:rsidRPr="003E7387" w:rsidRDefault="002A7ABE" w:rsidP="002A7ABE">
      <w:pPr>
        <w:pStyle w:val="ListParagraph"/>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rPr>
        <w:lastRenderedPageBreak/>
        <w:drawing>
          <wp:anchor distT="0" distB="0" distL="114300" distR="114300" simplePos="0" relativeHeight="251662336" behindDoc="0" locked="0" layoutInCell="1" allowOverlap="1" wp14:anchorId="233524E8" wp14:editId="48D5A695">
            <wp:simplePos x="0" y="0"/>
            <wp:positionH relativeFrom="margin">
              <wp:posOffset>3763075</wp:posOffset>
            </wp:positionH>
            <wp:positionV relativeFrom="paragraph">
              <wp:posOffset>423191</wp:posOffset>
            </wp:positionV>
            <wp:extent cx="1718334" cy="12440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338" t="22845" r="46354" b="9796"/>
                    <a:stretch/>
                  </pic:blipFill>
                  <pic:spPr bwMode="auto">
                    <a:xfrm>
                      <a:off x="0" y="0"/>
                      <a:ext cx="1719527" cy="1244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476474DA" wp14:editId="73E3970C">
            <wp:extent cx="5034841" cy="368955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56" t="11687" r="16667" b="9350"/>
                    <a:stretch/>
                  </pic:blipFill>
                  <pic:spPr bwMode="auto">
                    <a:xfrm>
                      <a:off x="0" y="0"/>
                      <a:ext cx="5086544" cy="3727440"/>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FF7160">
        <w:rPr>
          <w:rFonts w:ascii="Times New Roman" w:hAnsi="Times New Roman" w:cs="Times New Roman"/>
          <w:sz w:val="20"/>
          <w:szCs w:val="20"/>
        </w:rPr>
        <w:t>6</w:t>
      </w:r>
      <w:r w:rsidRPr="003E7387">
        <w:rPr>
          <w:rFonts w:ascii="Times New Roman" w:hAnsi="Times New Roman" w:cs="Times New Roman"/>
          <w:sz w:val="20"/>
          <w:szCs w:val="20"/>
        </w:rPr>
        <w:t xml:space="preserve"> Perbandingan </w:t>
      </w:r>
      <w:r w:rsidRPr="003E7387">
        <w:rPr>
          <w:rFonts w:ascii="Times New Roman" w:hAnsi="Times New Roman" w:cs="Times New Roman"/>
          <w:i/>
          <w:sz w:val="20"/>
          <w:szCs w:val="20"/>
        </w:rPr>
        <w:t>gas rate</w:t>
      </w:r>
      <w:r w:rsidR="00850C52" w:rsidRPr="003E7387">
        <w:rPr>
          <w:rFonts w:ascii="Times New Roman" w:hAnsi="Times New Roman" w:cs="Times New Roman"/>
          <w:sz w:val="20"/>
          <w:szCs w:val="20"/>
        </w:rPr>
        <w:t xml:space="preserve"> sk</w:t>
      </w:r>
      <w:r w:rsidRPr="003E7387">
        <w:rPr>
          <w:rFonts w:ascii="Times New Roman" w:hAnsi="Times New Roman" w:cs="Times New Roman"/>
          <w:sz w:val="20"/>
          <w:szCs w:val="20"/>
        </w:rPr>
        <w:t>enario 2</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rPr>
        <w:drawing>
          <wp:anchor distT="0" distB="0" distL="114300" distR="114300" simplePos="0" relativeHeight="251663360" behindDoc="0" locked="0" layoutInCell="1" allowOverlap="1" wp14:anchorId="634875BA" wp14:editId="6DD95DFF">
            <wp:simplePos x="0" y="0"/>
            <wp:positionH relativeFrom="margin">
              <wp:posOffset>3744875</wp:posOffset>
            </wp:positionH>
            <wp:positionV relativeFrom="paragraph">
              <wp:posOffset>384352</wp:posOffset>
            </wp:positionV>
            <wp:extent cx="1821140" cy="1318437"/>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338" t="22845" r="46354" b="9796"/>
                    <a:stretch/>
                  </pic:blipFill>
                  <pic:spPr bwMode="auto">
                    <a:xfrm>
                      <a:off x="0" y="0"/>
                      <a:ext cx="1821140" cy="1318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35B11FC0" wp14:editId="671BDBC5">
            <wp:extent cx="4961037"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917" t="11973" r="17308" b="9635"/>
                    <a:stretch/>
                  </pic:blipFill>
                  <pic:spPr bwMode="auto">
                    <a:xfrm>
                      <a:off x="0" y="0"/>
                      <a:ext cx="5039115" cy="3715164"/>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space="720"/>
          <w:docGrid w:linePitch="360"/>
        </w:sectPr>
      </w:pPr>
      <w:r w:rsidRPr="003E7387">
        <w:rPr>
          <w:rFonts w:ascii="Times New Roman" w:hAnsi="Times New Roman" w:cs="Times New Roman"/>
          <w:sz w:val="20"/>
          <w:szCs w:val="20"/>
        </w:rPr>
        <w:t>Gambar 3.</w:t>
      </w:r>
      <w:r w:rsidR="004C2B99">
        <w:rPr>
          <w:rFonts w:ascii="Times New Roman" w:hAnsi="Times New Roman" w:cs="Times New Roman"/>
          <w:sz w:val="20"/>
          <w:szCs w:val="20"/>
        </w:rPr>
        <w:t>7</w:t>
      </w:r>
      <w:r w:rsidR="00B95BDC" w:rsidRPr="003E7387">
        <w:rPr>
          <w:rFonts w:ascii="Times New Roman" w:hAnsi="Times New Roman" w:cs="Times New Roman"/>
          <w:sz w:val="20"/>
          <w:szCs w:val="20"/>
        </w:rPr>
        <w:t>. Perbandingan water rate pada sk</w:t>
      </w:r>
      <w:r w:rsidRPr="003E7387">
        <w:rPr>
          <w:rFonts w:ascii="Times New Roman" w:hAnsi="Times New Roman" w:cs="Times New Roman"/>
          <w:sz w:val="20"/>
          <w:szCs w:val="20"/>
        </w:rPr>
        <w:t>enario 2</w:t>
      </w:r>
    </w:p>
    <w:p w:rsidR="002A7ABE" w:rsidRPr="003E7387" w:rsidRDefault="009B301F" w:rsidP="002A7ABE">
      <w:pPr>
        <w:jc w:val="both"/>
        <w:rPr>
          <w:rFonts w:ascii="Times New Roman" w:hAnsi="Times New Roman" w:cs="Times New Roman"/>
          <w:sz w:val="20"/>
          <w:szCs w:val="20"/>
        </w:rPr>
      </w:pPr>
      <w:r w:rsidRPr="003E7387">
        <w:rPr>
          <w:rFonts w:ascii="Times New Roman" w:hAnsi="Times New Roman" w:cs="Times New Roman"/>
          <w:sz w:val="20"/>
          <w:szCs w:val="20"/>
        </w:rPr>
        <w:lastRenderedPageBreak/>
        <w:t>Seperti yang disebutkan di atas, kasus pada sk</w:t>
      </w:r>
      <w:r w:rsidR="002A7ABE" w:rsidRPr="003E7387">
        <w:rPr>
          <w:rFonts w:ascii="Times New Roman" w:hAnsi="Times New Roman" w:cs="Times New Roman"/>
          <w:sz w:val="20"/>
          <w:szCs w:val="20"/>
        </w:rPr>
        <w:t>enario ini dilakukan untuk mengetahui karakteristik produksi fluida untuk 3 jenis ketebalan yang berbeda. Hasil dari</w:t>
      </w:r>
      <w:r w:rsidRPr="003E7387">
        <w:rPr>
          <w:rFonts w:ascii="Times New Roman" w:hAnsi="Times New Roman" w:cs="Times New Roman"/>
          <w:sz w:val="20"/>
          <w:szCs w:val="20"/>
        </w:rPr>
        <w:t xml:space="preserve"> simulasi yang dilakukan pada sk</w:t>
      </w:r>
      <w:r w:rsidR="002A7ABE" w:rsidRPr="003E7387">
        <w:rPr>
          <w:rFonts w:ascii="Times New Roman" w:hAnsi="Times New Roman" w:cs="Times New Roman"/>
          <w:sz w:val="20"/>
          <w:szCs w:val="20"/>
        </w:rPr>
        <w:t>enario 2 ini diberikan pada tabel berikut.</w:t>
      </w:r>
    </w:p>
    <w:p w:rsidR="002C613C" w:rsidRPr="003E7387" w:rsidRDefault="002C613C" w:rsidP="002C613C">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Tabel 3.5 Hasil skenario 2</w:t>
      </w:r>
    </w:p>
    <w:tbl>
      <w:tblPr>
        <w:tblStyle w:val="TableGrid"/>
        <w:tblW w:w="4431" w:type="dxa"/>
        <w:jc w:val="center"/>
        <w:tblLook w:val="04A0" w:firstRow="1" w:lastRow="0" w:firstColumn="1" w:lastColumn="0" w:noHBand="0" w:noVBand="1"/>
      </w:tblPr>
      <w:tblGrid>
        <w:gridCol w:w="1149"/>
        <w:gridCol w:w="1094"/>
        <w:gridCol w:w="1094"/>
        <w:gridCol w:w="1094"/>
      </w:tblGrid>
      <w:tr w:rsidR="002A7ABE" w:rsidRPr="003E7387" w:rsidTr="00A44510">
        <w:trPr>
          <w:jc w:val="center"/>
        </w:trPr>
        <w:tc>
          <w:tcPr>
            <w:tcW w:w="1149"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Parameter</w:t>
            </w:r>
          </w:p>
        </w:tc>
        <w:tc>
          <w:tcPr>
            <w:tcW w:w="1094"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Ketebalan 50 ft</w:t>
            </w:r>
          </w:p>
        </w:tc>
        <w:tc>
          <w:tcPr>
            <w:tcW w:w="1094"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Ketebalan 100 ft</w:t>
            </w:r>
          </w:p>
        </w:tc>
        <w:tc>
          <w:tcPr>
            <w:tcW w:w="1094"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Ketebalan 150 ft</w:t>
            </w:r>
          </w:p>
        </w:tc>
      </w:tr>
      <w:tr w:rsidR="002A7ABE" w:rsidRPr="003E7387" w:rsidTr="00A44510">
        <w:trPr>
          <w:jc w:val="center"/>
        </w:trPr>
        <w:tc>
          <w:tcPr>
            <w:tcW w:w="1149"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Field peak gas rate</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3,84 x 10</w:t>
            </w:r>
            <w:r w:rsidRPr="003E7387">
              <w:rPr>
                <w:rFonts w:ascii="Times New Roman" w:hAnsi="Times New Roman" w:cs="Times New Roman"/>
                <w:sz w:val="20"/>
                <w:szCs w:val="20"/>
                <w:vertAlign w:val="superscript"/>
              </w:rPr>
              <w:t>6</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1,1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1,48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r w:rsidR="002A7ABE" w:rsidRPr="003E7387" w:rsidTr="00A44510">
        <w:trPr>
          <w:jc w:val="center"/>
        </w:trPr>
        <w:tc>
          <w:tcPr>
            <w:tcW w:w="1149"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Field water rate  pada peak gas rate</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493 bbl/day</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982 bbl/day</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1335,5 bbl/day</w:t>
            </w:r>
          </w:p>
        </w:tc>
      </w:tr>
      <w:tr w:rsidR="002A7ABE" w:rsidRPr="003E7387" w:rsidTr="00A44510">
        <w:trPr>
          <w:jc w:val="center"/>
        </w:trPr>
        <w:tc>
          <w:tcPr>
            <w:tcW w:w="1149"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Dewatering time</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517 day</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627 day</w:t>
            </w:r>
          </w:p>
        </w:tc>
        <w:tc>
          <w:tcPr>
            <w:tcW w:w="1094"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723 day</w:t>
            </w:r>
          </w:p>
        </w:tc>
      </w:tr>
    </w:tbl>
    <w:p w:rsidR="002C613C" w:rsidRPr="003E7387" w:rsidRDefault="002C613C" w:rsidP="002A7ABE">
      <w:pPr>
        <w:pStyle w:val="ListParagraph"/>
        <w:ind w:left="0"/>
        <w:jc w:val="both"/>
        <w:rPr>
          <w:rFonts w:ascii="Times New Roman" w:hAnsi="Times New Roman" w:cs="Times New Roman"/>
          <w:sz w:val="20"/>
          <w:szCs w:val="20"/>
        </w:rPr>
      </w:pPr>
    </w:p>
    <w:p w:rsidR="002A7ABE" w:rsidRPr="003E7387" w:rsidRDefault="009B301F" w:rsidP="002A7ABE">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Berdasarkan kurva dan tabel diatas</w:t>
      </w:r>
      <w:r w:rsidR="002A7ABE" w:rsidRPr="003E7387">
        <w:rPr>
          <w:rFonts w:ascii="Times New Roman" w:hAnsi="Times New Roman" w:cs="Times New Roman"/>
          <w:sz w:val="20"/>
          <w:szCs w:val="20"/>
        </w:rPr>
        <w:t xml:space="preserve">, dapat dianalisis bahwa semakin tebal suatu reservoar CBM maka semakin tinggi pula </w:t>
      </w:r>
      <w:r w:rsidR="002A7ABE" w:rsidRPr="003E7387">
        <w:rPr>
          <w:rFonts w:ascii="Times New Roman" w:hAnsi="Times New Roman" w:cs="Times New Roman"/>
          <w:i/>
          <w:sz w:val="20"/>
          <w:szCs w:val="20"/>
        </w:rPr>
        <w:t>gas rate</w:t>
      </w:r>
      <w:r w:rsidR="002A7ABE" w:rsidRPr="003E7387">
        <w:rPr>
          <w:rFonts w:ascii="Times New Roman" w:hAnsi="Times New Roman" w:cs="Times New Roman"/>
          <w:sz w:val="20"/>
          <w:szCs w:val="20"/>
        </w:rPr>
        <w:t xml:space="preserve">-nya melalui </w:t>
      </w:r>
      <w:r w:rsidR="002A7ABE" w:rsidRPr="003E7387">
        <w:rPr>
          <w:rFonts w:ascii="Times New Roman" w:hAnsi="Times New Roman" w:cs="Times New Roman"/>
          <w:i/>
          <w:sz w:val="20"/>
          <w:szCs w:val="20"/>
        </w:rPr>
        <w:t>sacrifice well</w:t>
      </w:r>
      <w:r w:rsidR="002A7ABE" w:rsidRPr="003E7387">
        <w:rPr>
          <w:rFonts w:ascii="Times New Roman" w:hAnsi="Times New Roman" w:cs="Times New Roman"/>
          <w:sz w:val="20"/>
          <w:szCs w:val="20"/>
        </w:rPr>
        <w:t xml:space="preserve">. Disamping itu semakin tebal suatu reservoar CBM </w:t>
      </w:r>
      <w:r w:rsidR="002A7ABE" w:rsidRPr="003E7387">
        <w:rPr>
          <w:rFonts w:ascii="Times New Roman" w:hAnsi="Times New Roman" w:cs="Times New Roman"/>
          <w:i/>
          <w:sz w:val="20"/>
          <w:szCs w:val="20"/>
        </w:rPr>
        <w:t>water rate</w:t>
      </w:r>
      <w:r w:rsidR="002A7ABE" w:rsidRPr="003E7387">
        <w:rPr>
          <w:rFonts w:ascii="Times New Roman" w:hAnsi="Times New Roman" w:cs="Times New Roman"/>
          <w:sz w:val="20"/>
          <w:szCs w:val="20"/>
        </w:rPr>
        <w:t xml:space="preserve">-nya akan semakin besar pula namun </w:t>
      </w:r>
      <w:r w:rsidR="002A7ABE" w:rsidRPr="003E7387">
        <w:rPr>
          <w:rFonts w:ascii="Times New Roman" w:hAnsi="Times New Roman" w:cs="Times New Roman"/>
          <w:i/>
          <w:sz w:val="20"/>
          <w:szCs w:val="20"/>
        </w:rPr>
        <w:t>dewatering time</w:t>
      </w:r>
      <w:r w:rsidR="002A7ABE" w:rsidRPr="003E7387">
        <w:rPr>
          <w:rFonts w:ascii="Times New Roman" w:hAnsi="Times New Roman" w:cs="Times New Roman"/>
          <w:sz w:val="20"/>
          <w:szCs w:val="20"/>
        </w:rPr>
        <w:t>-nya akan semakin lama. Hal ini didukung oleh kenyataan bahwa semakin tebal suatu reservoar CBM untuk karakterist</w:t>
      </w:r>
      <w:r w:rsidRPr="003E7387">
        <w:rPr>
          <w:rFonts w:ascii="Times New Roman" w:hAnsi="Times New Roman" w:cs="Times New Roman"/>
          <w:sz w:val="20"/>
          <w:szCs w:val="20"/>
        </w:rPr>
        <w:t xml:space="preserve">ik properties lainnya yang sama, </w:t>
      </w:r>
      <w:r w:rsidR="002A7ABE" w:rsidRPr="003E7387">
        <w:rPr>
          <w:rFonts w:ascii="Times New Roman" w:hAnsi="Times New Roman" w:cs="Times New Roman"/>
          <w:sz w:val="20"/>
          <w:szCs w:val="20"/>
        </w:rPr>
        <w:t xml:space="preserve">maka jumlah cadangan fluida yang terkandung </w:t>
      </w:r>
      <w:r w:rsidRPr="003E7387">
        <w:rPr>
          <w:rFonts w:ascii="Times New Roman" w:hAnsi="Times New Roman" w:cs="Times New Roman"/>
          <w:sz w:val="20"/>
          <w:szCs w:val="20"/>
        </w:rPr>
        <w:t xml:space="preserve">pada </w:t>
      </w:r>
      <w:r w:rsidRPr="003E7387">
        <w:rPr>
          <w:rFonts w:ascii="Times New Roman" w:hAnsi="Times New Roman" w:cs="Times New Roman"/>
          <w:i/>
          <w:sz w:val="20"/>
          <w:szCs w:val="20"/>
        </w:rPr>
        <w:t>macropores</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micropores</w:t>
      </w:r>
      <w:r w:rsidRPr="003E7387">
        <w:rPr>
          <w:rFonts w:ascii="Times New Roman" w:hAnsi="Times New Roman" w:cs="Times New Roman"/>
          <w:sz w:val="20"/>
          <w:szCs w:val="20"/>
        </w:rPr>
        <w:t xml:space="preserve"> </w:t>
      </w:r>
      <w:r w:rsidR="002A7ABE" w:rsidRPr="003E7387">
        <w:rPr>
          <w:rFonts w:ascii="Times New Roman" w:hAnsi="Times New Roman" w:cs="Times New Roman"/>
          <w:sz w:val="20"/>
          <w:szCs w:val="20"/>
        </w:rPr>
        <w:t xml:space="preserve">akan semakin besar pula. Dengan kata lain, semakin tebal suatu reservoar CBM maka semakin potensial pula reservoar itu untuk diproduksikan dengan penggunaan </w:t>
      </w:r>
      <w:r w:rsidR="002A7ABE" w:rsidRPr="003E7387">
        <w:rPr>
          <w:rFonts w:ascii="Times New Roman" w:hAnsi="Times New Roman" w:cs="Times New Roman"/>
          <w:i/>
          <w:sz w:val="20"/>
          <w:szCs w:val="20"/>
        </w:rPr>
        <w:t>sacrifice well</w:t>
      </w:r>
      <w:r w:rsidR="002A7ABE" w:rsidRPr="003E7387">
        <w:rPr>
          <w:rFonts w:ascii="Times New Roman" w:hAnsi="Times New Roman" w:cs="Times New Roman"/>
          <w:sz w:val="20"/>
          <w:szCs w:val="20"/>
        </w:rPr>
        <w:t xml:space="preserve"> karena </w:t>
      </w:r>
      <w:r w:rsidR="002A7ABE" w:rsidRPr="003E7387">
        <w:rPr>
          <w:rFonts w:ascii="Times New Roman" w:hAnsi="Times New Roman" w:cs="Times New Roman"/>
          <w:i/>
          <w:sz w:val="20"/>
          <w:szCs w:val="20"/>
        </w:rPr>
        <w:t>gas rate</w:t>
      </w:r>
      <w:r w:rsidR="002A7ABE" w:rsidRPr="003E7387">
        <w:rPr>
          <w:rFonts w:ascii="Times New Roman" w:hAnsi="Times New Roman" w:cs="Times New Roman"/>
          <w:sz w:val="20"/>
          <w:szCs w:val="20"/>
        </w:rPr>
        <w:t xml:space="preserve"> yang tinggi serta </w:t>
      </w:r>
      <w:r w:rsidR="002A7ABE" w:rsidRPr="003E7387">
        <w:rPr>
          <w:rFonts w:ascii="Times New Roman" w:hAnsi="Times New Roman" w:cs="Times New Roman"/>
          <w:i/>
          <w:sz w:val="20"/>
          <w:szCs w:val="20"/>
        </w:rPr>
        <w:t xml:space="preserve">water </w:t>
      </w:r>
      <w:r w:rsidR="002A7ABE" w:rsidRPr="003E7387">
        <w:rPr>
          <w:rFonts w:ascii="Times New Roman" w:hAnsi="Times New Roman" w:cs="Times New Roman"/>
          <w:i/>
          <w:sz w:val="20"/>
          <w:szCs w:val="20"/>
        </w:rPr>
        <w:lastRenderedPageBreak/>
        <w:t>rate</w:t>
      </w:r>
      <w:r w:rsidR="002A7ABE" w:rsidRPr="003E7387">
        <w:rPr>
          <w:rFonts w:ascii="Times New Roman" w:hAnsi="Times New Roman" w:cs="Times New Roman"/>
          <w:sz w:val="20"/>
          <w:szCs w:val="20"/>
        </w:rPr>
        <w:t xml:space="preserve"> yang tinggi pula. </w:t>
      </w:r>
      <w:r w:rsidRPr="003E7387">
        <w:rPr>
          <w:rFonts w:ascii="Times New Roman" w:hAnsi="Times New Roman" w:cs="Times New Roman"/>
          <w:sz w:val="20"/>
          <w:szCs w:val="20"/>
        </w:rPr>
        <w:t xml:space="preserve">Namun yang menjadi fokus utama adalah menemukan taknik produksi yang baik sehingga </w:t>
      </w:r>
      <w:r w:rsidR="002A7ABE" w:rsidRPr="003E7387">
        <w:rPr>
          <w:rFonts w:ascii="Times New Roman" w:hAnsi="Times New Roman" w:cs="Times New Roman"/>
          <w:sz w:val="20"/>
          <w:szCs w:val="20"/>
        </w:rPr>
        <w:t xml:space="preserve">memaksimalkan </w:t>
      </w:r>
      <w:r w:rsidR="002A7ABE" w:rsidRPr="003E7387">
        <w:rPr>
          <w:rFonts w:ascii="Times New Roman" w:hAnsi="Times New Roman" w:cs="Times New Roman"/>
          <w:i/>
          <w:sz w:val="20"/>
          <w:szCs w:val="20"/>
        </w:rPr>
        <w:t>gas rate</w:t>
      </w:r>
      <w:r w:rsidR="002A7ABE" w:rsidRPr="003E7387">
        <w:rPr>
          <w:rFonts w:ascii="Times New Roman" w:hAnsi="Times New Roman" w:cs="Times New Roman"/>
          <w:sz w:val="20"/>
          <w:szCs w:val="20"/>
        </w:rPr>
        <w:t xml:space="preserve"> sebesar mungkin dan meminimalisir </w:t>
      </w:r>
      <w:r w:rsidR="002A7ABE" w:rsidRPr="003E7387">
        <w:rPr>
          <w:rFonts w:ascii="Times New Roman" w:hAnsi="Times New Roman" w:cs="Times New Roman"/>
          <w:i/>
          <w:sz w:val="20"/>
          <w:szCs w:val="20"/>
        </w:rPr>
        <w:t>water rate</w:t>
      </w:r>
      <w:r w:rsidR="002A7ABE" w:rsidRPr="003E7387">
        <w:rPr>
          <w:rFonts w:ascii="Times New Roman" w:hAnsi="Times New Roman" w:cs="Times New Roman"/>
          <w:sz w:val="20"/>
          <w:szCs w:val="20"/>
        </w:rPr>
        <w:t xml:space="preserve"> seminimal mungkin.</w:t>
      </w:r>
      <w:r w:rsidRPr="003E7387">
        <w:rPr>
          <w:rFonts w:ascii="Times New Roman" w:hAnsi="Times New Roman" w:cs="Times New Roman"/>
          <w:sz w:val="20"/>
          <w:szCs w:val="20"/>
        </w:rPr>
        <w:t xml:space="preserve"> Berdasarkan karakteristik yang diperoleh pada kasus ini, maka muncul ide dan pemikiran untuk melakukan skenario 3. </w:t>
      </w:r>
    </w:p>
    <w:p w:rsidR="002A7ABE" w:rsidRPr="003E7387" w:rsidRDefault="002A7ABE" w:rsidP="002A7ABE">
      <w:pPr>
        <w:pStyle w:val="ListParagraph"/>
        <w:jc w:val="center"/>
        <w:rPr>
          <w:rFonts w:ascii="Times New Roman" w:hAnsi="Times New Roman" w:cs="Times New Roman"/>
          <w:b/>
          <w:sz w:val="20"/>
          <w:szCs w:val="20"/>
        </w:rPr>
      </w:pPr>
    </w:p>
    <w:p w:rsidR="002A7ABE" w:rsidRPr="003E7387" w:rsidRDefault="009B301F" w:rsidP="00F970C8">
      <w:pPr>
        <w:pStyle w:val="ListParagraph"/>
        <w:numPr>
          <w:ilvl w:val="0"/>
          <w:numId w:val="7"/>
        </w:numPr>
        <w:ind w:left="360"/>
        <w:jc w:val="both"/>
        <w:rPr>
          <w:rFonts w:ascii="Times New Roman" w:hAnsi="Times New Roman" w:cs="Times New Roman"/>
          <w:sz w:val="20"/>
          <w:szCs w:val="20"/>
        </w:rPr>
      </w:pPr>
      <w:r w:rsidRPr="003E7387">
        <w:rPr>
          <w:rFonts w:ascii="Times New Roman" w:hAnsi="Times New Roman" w:cs="Times New Roman"/>
          <w:b/>
          <w:sz w:val="20"/>
          <w:szCs w:val="20"/>
        </w:rPr>
        <w:t xml:space="preserve">Skenario 3 (uji sensitifitas performa </w:t>
      </w:r>
      <w:r w:rsidRPr="003E7387">
        <w:rPr>
          <w:rFonts w:ascii="Times New Roman" w:hAnsi="Times New Roman" w:cs="Times New Roman"/>
          <w:b/>
          <w:i/>
          <w:sz w:val="20"/>
          <w:szCs w:val="20"/>
        </w:rPr>
        <w:t>sacrifice well</w:t>
      </w:r>
      <w:r w:rsidRPr="003E7387">
        <w:rPr>
          <w:rFonts w:ascii="Times New Roman" w:hAnsi="Times New Roman" w:cs="Times New Roman"/>
          <w:b/>
          <w:sz w:val="20"/>
          <w:szCs w:val="20"/>
        </w:rPr>
        <w:t xml:space="preserve"> ditambah sumur </w:t>
      </w:r>
      <w:r w:rsidRPr="003E7387">
        <w:rPr>
          <w:rFonts w:ascii="Times New Roman" w:hAnsi="Times New Roman" w:cs="Times New Roman"/>
          <w:b/>
          <w:i/>
          <w:sz w:val="20"/>
          <w:szCs w:val="20"/>
        </w:rPr>
        <w:t>producer</w:t>
      </w:r>
      <w:r w:rsidRPr="003E7387">
        <w:rPr>
          <w:rFonts w:ascii="Times New Roman" w:hAnsi="Times New Roman" w:cs="Times New Roman"/>
          <w:b/>
          <w:sz w:val="20"/>
          <w:szCs w:val="20"/>
        </w:rPr>
        <w:t xml:space="preserve"> gas pada 3 jenis ketebalan berbeda)</w:t>
      </w:r>
    </w:p>
    <w:p w:rsidR="00645B3D" w:rsidRPr="003E7387" w:rsidRDefault="00645B3D" w:rsidP="008C6170">
      <w:pPr>
        <w:pStyle w:val="ListParagraph"/>
        <w:ind w:left="0"/>
        <w:jc w:val="both"/>
        <w:rPr>
          <w:rFonts w:ascii="Times New Roman" w:hAnsi="Times New Roman" w:cs="Times New Roman"/>
          <w:sz w:val="20"/>
          <w:szCs w:val="20"/>
        </w:rPr>
      </w:pPr>
    </w:p>
    <w:p w:rsidR="00182392" w:rsidRPr="003E7387" w:rsidRDefault="00645B3D"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Skenario ini pada dasarnya </w:t>
      </w:r>
      <w:r w:rsidR="00182392" w:rsidRPr="003E7387">
        <w:rPr>
          <w:rFonts w:ascii="Times New Roman" w:hAnsi="Times New Roman" w:cs="Times New Roman"/>
          <w:sz w:val="20"/>
          <w:szCs w:val="20"/>
        </w:rPr>
        <w:t>hampi</w:t>
      </w:r>
      <w:r w:rsidRPr="003E7387">
        <w:rPr>
          <w:rFonts w:ascii="Times New Roman" w:hAnsi="Times New Roman" w:cs="Times New Roman"/>
          <w:sz w:val="20"/>
          <w:szCs w:val="20"/>
        </w:rPr>
        <w:t>r sama dengan skenario 2 yang dilakukan sebelumnya. Yang menjadi pembedanya adalah adanya penambahan 1 buah sumur (dapat dilihat pada gambar dan lampiran) yang difokuskan untuk memproduksi</w:t>
      </w:r>
      <w:r w:rsidR="00182392" w:rsidRPr="003E7387">
        <w:rPr>
          <w:rFonts w:ascii="Times New Roman" w:hAnsi="Times New Roman" w:cs="Times New Roman"/>
          <w:sz w:val="20"/>
          <w:szCs w:val="20"/>
        </w:rPr>
        <w:t>kan gas.</w:t>
      </w:r>
    </w:p>
    <w:p w:rsidR="00182392" w:rsidRPr="003E7387" w:rsidRDefault="00182392"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Selain itu, p</w:t>
      </w:r>
      <w:r w:rsidR="002A7ABE" w:rsidRPr="003E7387">
        <w:rPr>
          <w:rFonts w:ascii="Times New Roman" w:hAnsi="Times New Roman" w:cs="Times New Roman"/>
          <w:sz w:val="20"/>
          <w:szCs w:val="20"/>
        </w:rPr>
        <w:t xml:space="preserve">ada skenario ini, dievaluasi pengaruh ketebalan pada </w:t>
      </w:r>
      <w:r w:rsidR="002A7ABE" w:rsidRPr="003E7387">
        <w:rPr>
          <w:rFonts w:ascii="Times New Roman" w:hAnsi="Times New Roman" w:cs="Times New Roman"/>
          <w:i/>
          <w:sz w:val="20"/>
          <w:szCs w:val="20"/>
        </w:rPr>
        <w:t>gas rate</w:t>
      </w:r>
      <w:r w:rsidR="002A7ABE" w:rsidRPr="003E7387">
        <w:rPr>
          <w:rFonts w:ascii="Times New Roman" w:hAnsi="Times New Roman" w:cs="Times New Roman"/>
          <w:sz w:val="20"/>
          <w:szCs w:val="20"/>
        </w:rPr>
        <w:t xml:space="preserve"> dan </w:t>
      </w:r>
      <w:r w:rsidR="002A7ABE" w:rsidRPr="003E7387">
        <w:rPr>
          <w:rFonts w:ascii="Times New Roman" w:hAnsi="Times New Roman" w:cs="Times New Roman"/>
          <w:i/>
          <w:sz w:val="20"/>
          <w:szCs w:val="20"/>
        </w:rPr>
        <w:t>water rate</w:t>
      </w:r>
      <w:r w:rsidR="002A7ABE" w:rsidRPr="003E7387">
        <w:rPr>
          <w:rFonts w:ascii="Times New Roman" w:hAnsi="Times New Roman" w:cs="Times New Roman"/>
          <w:sz w:val="20"/>
          <w:szCs w:val="20"/>
        </w:rPr>
        <w:t xml:space="preserve"> pada suatu sumur khusus</w:t>
      </w:r>
      <w:r w:rsidRPr="003E7387">
        <w:rPr>
          <w:rFonts w:ascii="Times New Roman" w:hAnsi="Times New Roman" w:cs="Times New Roman"/>
          <w:sz w:val="20"/>
          <w:szCs w:val="20"/>
        </w:rPr>
        <w:t xml:space="preserve"> yang dimaksudkan di atas </w:t>
      </w:r>
      <w:r w:rsidR="002A7ABE" w:rsidRPr="003E7387">
        <w:rPr>
          <w:rFonts w:ascii="Times New Roman" w:hAnsi="Times New Roman" w:cs="Times New Roman"/>
          <w:sz w:val="20"/>
          <w:szCs w:val="20"/>
        </w:rPr>
        <w:t xml:space="preserve"> </w:t>
      </w:r>
      <w:r w:rsidRPr="003E7387">
        <w:rPr>
          <w:rFonts w:ascii="Times New Roman" w:hAnsi="Times New Roman" w:cs="Times New Roman"/>
          <w:sz w:val="20"/>
          <w:szCs w:val="20"/>
        </w:rPr>
        <w:t xml:space="preserve">pada </w:t>
      </w:r>
      <w:r w:rsidR="002A7ABE" w:rsidRPr="003E7387">
        <w:rPr>
          <w:rFonts w:ascii="Times New Roman" w:hAnsi="Times New Roman" w:cs="Times New Roman"/>
          <w:sz w:val="20"/>
          <w:szCs w:val="20"/>
        </w:rPr>
        <w:t xml:space="preserve">permukaan </w:t>
      </w:r>
      <w:r w:rsidRPr="003E7387">
        <w:rPr>
          <w:rFonts w:ascii="Times New Roman" w:hAnsi="Times New Roman" w:cs="Times New Roman"/>
          <w:sz w:val="20"/>
          <w:szCs w:val="20"/>
        </w:rPr>
        <w:t xml:space="preserve">(tepat di tengah) </w:t>
      </w:r>
      <w:r w:rsidR="002A7ABE" w:rsidRPr="003E7387">
        <w:rPr>
          <w:rFonts w:ascii="Times New Roman" w:hAnsi="Times New Roman" w:cs="Times New Roman"/>
          <w:sz w:val="20"/>
          <w:szCs w:val="20"/>
        </w:rPr>
        <w:t>reservoar  (</w:t>
      </w:r>
      <w:r w:rsidRPr="003E7387">
        <w:rPr>
          <w:rFonts w:ascii="Times New Roman" w:hAnsi="Times New Roman" w:cs="Times New Roman"/>
          <w:sz w:val="20"/>
          <w:szCs w:val="20"/>
        </w:rPr>
        <w:t xml:space="preserve">berupa </w:t>
      </w:r>
      <w:r w:rsidR="002A7ABE" w:rsidRPr="003E7387">
        <w:rPr>
          <w:rFonts w:ascii="Times New Roman" w:hAnsi="Times New Roman" w:cs="Times New Roman"/>
          <w:sz w:val="20"/>
          <w:szCs w:val="20"/>
        </w:rPr>
        <w:t xml:space="preserve">sumur vertikal). </w:t>
      </w:r>
    </w:p>
    <w:p w:rsidR="002A7ABE" w:rsidRPr="003E7387" w:rsidRDefault="002A7ABE"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Sumur ini akan bertindak sebagai produsen gas karena sumur ini dibuka pada waktu yang berbeda dengan pembukaan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( 3 sumur horizontal)</w:t>
      </w:r>
      <w:r w:rsidR="00182392" w:rsidRPr="003E7387">
        <w:rPr>
          <w:rFonts w:ascii="Times New Roman" w:hAnsi="Times New Roman" w:cs="Times New Roman"/>
          <w:sz w:val="20"/>
          <w:szCs w:val="20"/>
        </w:rPr>
        <w:t xml:space="preserve"> atau dengan kata lain bahwa sumur ini baru dibuka setelah </w:t>
      </w:r>
      <w:r w:rsidR="00182392" w:rsidRPr="003E7387">
        <w:rPr>
          <w:rFonts w:ascii="Times New Roman" w:hAnsi="Times New Roman" w:cs="Times New Roman"/>
          <w:i/>
          <w:sz w:val="20"/>
          <w:szCs w:val="20"/>
        </w:rPr>
        <w:t>sacrifice well</w:t>
      </w:r>
      <w:r w:rsidR="00182392" w:rsidRPr="003E7387">
        <w:rPr>
          <w:rFonts w:ascii="Times New Roman" w:hAnsi="Times New Roman" w:cs="Times New Roman"/>
          <w:sz w:val="20"/>
          <w:szCs w:val="20"/>
        </w:rPr>
        <w:t xml:space="preserve"> beroperasi beberapa bulan</w:t>
      </w:r>
      <w:r w:rsidRPr="003E7387">
        <w:rPr>
          <w:rFonts w:ascii="Times New Roman" w:hAnsi="Times New Roman" w:cs="Times New Roman"/>
          <w:sz w:val="20"/>
          <w:szCs w:val="20"/>
        </w:rPr>
        <w:t>, dan karena posisinya berada di top reservoar,, maka sumur ini akan khusus memproduksi gas.</w:t>
      </w:r>
    </w:p>
    <w:p w:rsidR="002A7ABE" w:rsidRPr="003E7387" w:rsidRDefault="002A7ABE" w:rsidP="008C617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Profil sumurnya adalah sebagai berikut :</w:t>
      </w:r>
    </w:p>
    <w:p w:rsidR="002A7ABE" w:rsidRPr="003E7387" w:rsidRDefault="002A7ABE" w:rsidP="002A7ABE">
      <w:pPr>
        <w:pStyle w:val="ListParagraph"/>
        <w:jc w:val="both"/>
        <w:rPr>
          <w:rFonts w:ascii="Times New Roman" w:hAnsi="Times New Roman" w:cs="Times New Roman"/>
          <w:noProof/>
          <w:sz w:val="20"/>
          <w:szCs w:val="20"/>
        </w:rPr>
      </w:pPr>
    </w:p>
    <w:p w:rsidR="00334982" w:rsidRPr="003E7387" w:rsidRDefault="00334982" w:rsidP="002A7ABE">
      <w:pPr>
        <w:pStyle w:val="ListParagraph"/>
        <w:jc w:val="center"/>
        <w:rPr>
          <w:rFonts w:ascii="Times New Roman" w:hAnsi="Times New Roman" w:cs="Times New Roman"/>
          <w:sz w:val="20"/>
          <w:szCs w:val="20"/>
        </w:rPr>
        <w:sectPr w:rsidR="00334982" w:rsidRPr="003E7387" w:rsidSect="00A44510">
          <w:type w:val="continuous"/>
          <w:pgSz w:w="12240" w:h="15840"/>
          <w:pgMar w:top="1440" w:right="1440" w:bottom="1440" w:left="1440" w:header="720" w:footer="720" w:gutter="0"/>
          <w:cols w:num="2" w:space="720"/>
          <w:docGrid w:linePitch="360"/>
        </w:sect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19605F17" wp14:editId="212CB413">
            <wp:extent cx="2913371" cy="2091193"/>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42" t="22805" r="46314" b="10490"/>
                    <a:stretch/>
                  </pic:blipFill>
                  <pic:spPr bwMode="auto">
                    <a:xfrm>
                      <a:off x="0" y="0"/>
                      <a:ext cx="2939555" cy="2109987"/>
                    </a:xfrm>
                    <a:prstGeom prst="rect">
                      <a:avLst/>
                    </a:prstGeom>
                    <a:ln>
                      <a:noFill/>
                    </a:ln>
                    <a:extLst>
                      <a:ext uri="{53640926-AAD7-44D8-BBD7-CCE9431645EC}">
                        <a14:shadowObscured xmlns:a14="http://schemas.microsoft.com/office/drawing/2010/main"/>
                      </a:ext>
                    </a:extLst>
                  </pic:spPr>
                </pic:pic>
              </a:graphicData>
            </a:graphic>
          </wp:inline>
        </w:drawing>
      </w:r>
    </w:p>
    <w:p w:rsidR="00334982" w:rsidRPr="003E7387" w:rsidRDefault="00334982" w:rsidP="00334982">
      <w:pPr>
        <w:pStyle w:val="ListParagraph"/>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4C2B99">
        <w:rPr>
          <w:rFonts w:ascii="Times New Roman" w:hAnsi="Times New Roman" w:cs="Times New Roman"/>
          <w:sz w:val="20"/>
          <w:szCs w:val="20"/>
        </w:rPr>
        <w:t>8</w:t>
      </w:r>
      <w:r w:rsidR="00B95BDC" w:rsidRPr="003E7387">
        <w:rPr>
          <w:rFonts w:ascii="Times New Roman" w:hAnsi="Times New Roman" w:cs="Times New Roman"/>
          <w:sz w:val="20"/>
          <w:szCs w:val="20"/>
        </w:rPr>
        <w:t>.</w:t>
      </w:r>
      <w:r w:rsidRPr="003E7387">
        <w:rPr>
          <w:rFonts w:ascii="Times New Roman" w:hAnsi="Times New Roman" w:cs="Times New Roman"/>
          <w:sz w:val="20"/>
          <w:szCs w:val="20"/>
        </w:rPr>
        <w:t xml:space="preserve"> P</w:t>
      </w:r>
      <w:r w:rsidR="00B95BDC" w:rsidRPr="003E7387">
        <w:rPr>
          <w:rFonts w:ascii="Times New Roman" w:hAnsi="Times New Roman" w:cs="Times New Roman"/>
          <w:sz w:val="20"/>
          <w:szCs w:val="20"/>
        </w:rPr>
        <w:t>rofil sumur gas producer pada sk</w:t>
      </w:r>
      <w:r w:rsidRPr="003E7387">
        <w:rPr>
          <w:rFonts w:ascii="Times New Roman" w:hAnsi="Times New Roman" w:cs="Times New Roman"/>
          <w:sz w:val="20"/>
          <w:szCs w:val="20"/>
        </w:rPr>
        <w:t xml:space="preserve">enario </w:t>
      </w:r>
      <w:r w:rsidR="00E1758F" w:rsidRPr="003E7387">
        <w:rPr>
          <w:rFonts w:ascii="Times New Roman" w:hAnsi="Times New Roman" w:cs="Times New Roman"/>
          <w:sz w:val="20"/>
          <w:szCs w:val="20"/>
        </w:rPr>
        <w:t>3</w:t>
      </w:r>
    </w:p>
    <w:p w:rsidR="00334982" w:rsidRPr="003E7387" w:rsidRDefault="00334982" w:rsidP="002A7ABE">
      <w:pPr>
        <w:pStyle w:val="ListParagraph"/>
        <w:jc w:val="center"/>
        <w:rPr>
          <w:rFonts w:ascii="Times New Roman" w:hAnsi="Times New Roman" w:cs="Times New Roman"/>
          <w:sz w:val="20"/>
          <w:szCs w:val="20"/>
        </w:rPr>
      </w:pPr>
    </w:p>
    <w:p w:rsidR="00334982" w:rsidRPr="003E7387" w:rsidRDefault="00334982" w:rsidP="002A7ABE">
      <w:pPr>
        <w:pStyle w:val="ListParagraph"/>
        <w:jc w:val="center"/>
        <w:rPr>
          <w:rFonts w:ascii="Times New Roman" w:hAnsi="Times New Roman" w:cs="Times New Roman"/>
          <w:sz w:val="20"/>
          <w:szCs w:val="20"/>
        </w:rPr>
        <w:sectPr w:rsidR="00334982" w:rsidRPr="003E7387" w:rsidSect="00334982">
          <w:type w:val="continuous"/>
          <w:pgSz w:w="12240" w:h="15840"/>
          <w:pgMar w:top="1440" w:right="1440" w:bottom="1440" w:left="1440" w:header="720" w:footer="720" w:gutter="0"/>
          <w:cols w:space="720"/>
          <w:docGrid w:linePitch="360"/>
        </w:sect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64384" behindDoc="0" locked="0" layoutInCell="1" allowOverlap="1" wp14:anchorId="4B04F1A7" wp14:editId="17B768B7">
            <wp:simplePos x="0" y="0"/>
            <wp:positionH relativeFrom="column">
              <wp:posOffset>1908147</wp:posOffset>
            </wp:positionH>
            <wp:positionV relativeFrom="paragraph">
              <wp:posOffset>230588</wp:posOffset>
            </wp:positionV>
            <wp:extent cx="985962" cy="707747"/>
            <wp:effectExtent l="0" t="0" r="508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985962" cy="707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7238EE2C" wp14:editId="0D1608F2">
            <wp:extent cx="2743200" cy="20242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077" t="11403" r="16987" b="9921"/>
                    <a:stretch/>
                  </pic:blipFill>
                  <pic:spPr bwMode="auto">
                    <a:xfrm>
                      <a:off x="0" y="0"/>
                      <a:ext cx="2743200" cy="2024268"/>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num="2" w:space="720"/>
          <w:docGrid w:linePitch="360"/>
        </w:sectPr>
      </w:pPr>
      <w:r w:rsidRPr="003E7387">
        <w:rPr>
          <w:rFonts w:ascii="Times New Roman" w:hAnsi="Times New Roman" w:cs="Times New Roman"/>
          <w:noProof/>
          <w:sz w:val="20"/>
          <w:szCs w:val="20"/>
        </w:rPr>
        <w:lastRenderedPageBreak/>
        <w:drawing>
          <wp:anchor distT="0" distB="0" distL="114300" distR="114300" simplePos="0" relativeHeight="251667456" behindDoc="0" locked="0" layoutInCell="1" allowOverlap="1" wp14:anchorId="2161E23D" wp14:editId="43310C16">
            <wp:simplePos x="0" y="0"/>
            <wp:positionH relativeFrom="column">
              <wp:posOffset>2342156</wp:posOffset>
            </wp:positionH>
            <wp:positionV relativeFrom="paragraph">
              <wp:posOffset>230975</wp:posOffset>
            </wp:positionV>
            <wp:extent cx="985962" cy="707747"/>
            <wp:effectExtent l="0" t="0" r="508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985962" cy="707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4BA97E3C" wp14:editId="405CA042">
            <wp:extent cx="2933288" cy="216275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116" t="11687" r="17468" b="9066"/>
                    <a:stretch/>
                  </pic:blipFill>
                  <pic:spPr bwMode="auto">
                    <a:xfrm>
                      <a:off x="0" y="0"/>
                      <a:ext cx="2936144" cy="2164861"/>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334982">
      <w:pPr>
        <w:jc w:val="both"/>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4C2B99">
        <w:rPr>
          <w:rFonts w:ascii="Times New Roman" w:hAnsi="Times New Roman" w:cs="Times New Roman"/>
          <w:sz w:val="20"/>
          <w:szCs w:val="20"/>
        </w:rPr>
        <w:t>9</w:t>
      </w:r>
      <w:r w:rsidR="00B95BDC" w:rsidRPr="003E7387">
        <w:rPr>
          <w:rFonts w:ascii="Times New Roman" w:hAnsi="Times New Roman" w:cs="Times New Roman"/>
          <w:sz w:val="20"/>
          <w:szCs w:val="20"/>
        </w:rPr>
        <w:t>.</w:t>
      </w:r>
      <w:r w:rsidRPr="003E7387">
        <w:rPr>
          <w:rFonts w:ascii="Times New Roman" w:hAnsi="Times New Roman" w:cs="Times New Roman"/>
          <w:sz w:val="20"/>
          <w:szCs w:val="20"/>
        </w:rPr>
        <w:t xml:space="preserve"> Gas rate khusus producer well pada skenario 3</w:t>
      </w:r>
    </w:p>
    <w:p w:rsidR="002A7ABE" w:rsidRPr="003E7387" w:rsidRDefault="002A7ABE" w:rsidP="002A7ABE">
      <w:pPr>
        <w:pStyle w:val="ListParagraph"/>
        <w:jc w:val="center"/>
        <w:rPr>
          <w:rFonts w:ascii="Times New Roman" w:hAnsi="Times New Roman" w:cs="Times New Roman"/>
          <w:noProof/>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65408" behindDoc="0" locked="0" layoutInCell="1" allowOverlap="1" wp14:anchorId="3C7CE35C" wp14:editId="1E2B2308">
            <wp:simplePos x="0" y="0"/>
            <wp:positionH relativeFrom="column">
              <wp:posOffset>1932001</wp:posOffset>
            </wp:positionH>
            <wp:positionV relativeFrom="paragraph">
              <wp:posOffset>223272</wp:posOffset>
            </wp:positionV>
            <wp:extent cx="985962" cy="707747"/>
            <wp:effectExtent l="0" t="0" r="508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985962" cy="707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77EB9EE1" wp14:editId="253B07B0">
            <wp:extent cx="3100718" cy="22263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116" t="11973" r="16506" b="9635"/>
                    <a:stretch/>
                  </pic:blipFill>
                  <pic:spPr bwMode="auto">
                    <a:xfrm>
                      <a:off x="0" y="0"/>
                      <a:ext cx="3102469" cy="2227622"/>
                    </a:xfrm>
                    <a:prstGeom prst="rect">
                      <a:avLst/>
                    </a:prstGeom>
                    <a:ln>
                      <a:noFill/>
                    </a:ln>
                    <a:extLst>
                      <a:ext uri="{53640926-AAD7-44D8-BBD7-CCE9431645EC}">
                        <a14:shadowObscured xmlns:a14="http://schemas.microsoft.com/office/drawing/2010/main"/>
                      </a:ext>
                    </a:extLst>
                  </pic:spPr>
                </pic:pic>
              </a:graphicData>
            </a:graphic>
          </wp:inline>
        </w:drawing>
      </w:r>
      <w:r w:rsidRPr="003E7387">
        <w:rPr>
          <w:rFonts w:ascii="Times New Roman" w:hAnsi="Times New Roman" w:cs="Times New Roman"/>
          <w:sz w:val="20"/>
          <w:szCs w:val="20"/>
        </w:rPr>
        <w:t>Gambar 3.</w:t>
      </w:r>
      <w:r w:rsidR="004C2B99">
        <w:rPr>
          <w:rFonts w:ascii="Times New Roman" w:hAnsi="Times New Roman" w:cs="Times New Roman"/>
          <w:sz w:val="20"/>
          <w:szCs w:val="20"/>
        </w:rPr>
        <w:t>11</w:t>
      </w:r>
      <w:r w:rsidR="00B95BDC" w:rsidRPr="003E7387">
        <w:rPr>
          <w:rFonts w:ascii="Times New Roman" w:hAnsi="Times New Roman" w:cs="Times New Roman"/>
          <w:sz w:val="20"/>
          <w:szCs w:val="20"/>
        </w:rPr>
        <w:t>.</w:t>
      </w:r>
      <w:r w:rsidRPr="003E7387">
        <w:rPr>
          <w:rFonts w:ascii="Times New Roman" w:hAnsi="Times New Roman" w:cs="Times New Roman"/>
          <w:sz w:val="20"/>
          <w:szCs w:val="20"/>
        </w:rPr>
        <w:t xml:space="preserve"> Water rate pada producer well skenario 3</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4C2B99">
        <w:rPr>
          <w:rFonts w:ascii="Times New Roman" w:hAnsi="Times New Roman" w:cs="Times New Roman"/>
          <w:sz w:val="20"/>
          <w:szCs w:val="20"/>
        </w:rPr>
        <w:t>10</w:t>
      </w:r>
      <w:r w:rsidR="00B95BDC" w:rsidRPr="003E7387">
        <w:rPr>
          <w:rFonts w:ascii="Times New Roman" w:hAnsi="Times New Roman" w:cs="Times New Roman"/>
          <w:sz w:val="20"/>
          <w:szCs w:val="20"/>
        </w:rPr>
        <w:t>.</w:t>
      </w:r>
      <w:r w:rsidRPr="003E7387">
        <w:rPr>
          <w:rFonts w:ascii="Times New Roman" w:hAnsi="Times New Roman" w:cs="Times New Roman"/>
          <w:sz w:val="20"/>
          <w:szCs w:val="20"/>
        </w:rPr>
        <w:t xml:space="preserve"> Field gas rate skenario 3</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2A7ABE" w:rsidP="002C613C">
      <w:pPr>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66432" behindDoc="0" locked="0" layoutInCell="1" allowOverlap="1" wp14:anchorId="64A2BEC8" wp14:editId="527DE24F">
            <wp:simplePos x="0" y="0"/>
            <wp:positionH relativeFrom="column">
              <wp:posOffset>2239121</wp:posOffset>
            </wp:positionH>
            <wp:positionV relativeFrom="paragraph">
              <wp:posOffset>200991</wp:posOffset>
            </wp:positionV>
            <wp:extent cx="985962" cy="707747"/>
            <wp:effectExtent l="0" t="0" r="508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985962" cy="707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425FE0DE" wp14:editId="73427B43">
            <wp:extent cx="2835774" cy="212299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37" t="11973" r="17468" b="9064"/>
                    <a:stretch/>
                  </pic:blipFill>
                  <pic:spPr bwMode="auto">
                    <a:xfrm>
                      <a:off x="0" y="0"/>
                      <a:ext cx="2838667" cy="2125163"/>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4C2B99">
        <w:rPr>
          <w:rFonts w:ascii="Times New Roman" w:hAnsi="Times New Roman" w:cs="Times New Roman"/>
          <w:sz w:val="20"/>
          <w:szCs w:val="20"/>
        </w:rPr>
        <w:t>12</w:t>
      </w:r>
      <w:r w:rsidR="00B95BDC" w:rsidRPr="003E7387">
        <w:rPr>
          <w:rFonts w:ascii="Times New Roman" w:hAnsi="Times New Roman" w:cs="Times New Roman"/>
          <w:sz w:val="20"/>
          <w:szCs w:val="20"/>
        </w:rPr>
        <w:t>.</w:t>
      </w:r>
      <w:r w:rsidR="00A44510" w:rsidRPr="003E7387">
        <w:rPr>
          <w:rFonts w:ascii="Times New Roman" w:hAnsi="Times New Roman" w:cs="Times New Roman"/>
          <w:sz w:val="20"/>
          <w:szCs w:val="20"/>
        </w:rPr>
        <w:t xml:space="preserve"> </w:t>
      </w:r>
      <w:r w:rsidRPr="003E7387">
        <w:rPr>
          <w:rFonts w:ascii="Times New Roman" w:hAnsi="Times New Roman" w:cs="Times New Roman"/>
          <w:sz w:val="20"/>
          <w:szCs w:val="20"/>
        </w:rPr>
        <w:t>field water rate skenario 3</w:t>
      </w:r>
    </w:p>
    <w:p w:rsidR="002A7ABE" w:rsidRPr="003E7387" w:rsidRDefault="002A7ABE" w:rsidP="002A7ABE">
      <w:pPr>
        <w:jc w:val="both"/>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num="2" w:space="720"/>
          <w:docGrid w:linePitch="360"/>
        </w:sectPr>
      </w:pPr>
    </w:p>
    <w:p w:rsidR="002A7ABE" w:rsidRPr="003E7387" w:rsidRDefault="00182392" w:rsidP="002A7ABE">
      <w:pPr>
        <w:jc w:val="both"/>
        <w:rPr>
          <w:rFonts w:ascii="Times New Roman" w:hAnsi="Times New Roman" w:cs="Times New Roman"/>
          <w:sz w:val="20"/>
          <w:szCs w:val="20"/>
        </w:rPr>
      </w:pPr>
      <w:r w:rsidRPr="003E7387">
        <w:rPr>
          <w:rFonts w:ascii="Times New Roman" w:hAnsi="Times New Roman" w:cs="Times New Roman"/>
          <w:sz w:val="20"/>
          <w:szCs w:val="20"/>
        </w:rPr>
        <w:lastRenderedPageBreak/>
        <w:t>Seperti yang dijelaskan sebelumnya, p</w:t>
      </w:r>
      <w:r w:rsidR="002A7ABE" w:rsidRPr="003E7387">
        <w:rPr>
          <w:rFonts w:ascii="Times New Roman" w:hAnsi="Times New Roman" w:cs="Times New Roman"/>
          <w:sz w:val="20"/>
          <w:szCs w:val="20"/>
        </w:rPr>
        <w:t>ada ske</w:t>
      </w:r>
      <w:r w:rsidRPr="003E7387">
        <w:rPr>
          <w:rFonts w:ascii="Times New Roman" w:hAnsi="Times New Roman" w:cs="Times New Roman"/>
          <w:sz w:val="20"/>
          <w:szCs w:val="20"/>
        </w:rPr>
        <w:t xml:space="preserve">nario ini akan </w:t>
      </w:r>
      <w:r w:rsidR="002A7ABE" w:rsidRPr="003E7387">
        <w:rPr>
          <w:rFonts w:ascii="Times New Roman" w:hAnsi="Times New Roman" w:cs="Times New Roman"/>
          <w:sz w:val="20"/>
          <w:szCs w:val="20"/>
        </w:rPr>
        <w:t xml:space="preserve">dievaluasi mengenai performa gabungan antara 3 sumur horizontal yang bertindak sebagai </w:t>
      </w:r>
      <w:r w:rsidR="002A7ABE" w:rsidRPr="003E7387">
        <w:rPr>
          <w:rFonts w:ascii="Times New Roman" w:hAnsi="Times New Roman" w:cs="Times New Roman"/>
          <w:i/>
          <w:sz w:val="20"/>
          <w:szCs w:val="20"/>
        </w:rPr>
        <w:t>sacrifice well</w:t>
      </w:r>
      <w:r w:rsidR="002A7ABE" w:rsidRPr="003E7387">
        <w:rPr>
          <w:rFonts w:ascii="Times New Roman" w:hAnsi="Times New Roman" w:cs="Times New Roman"/>
          <w:sz w:val="20"/>
          <w:szCs w:val="20"/>
        </w:rPr>
        <w:t xml:space="preserve"> dan 1 buah sumur vertical pada top reservoar yang </w:t>
      </w:r>
      <w:r w:rsidRPr="003E7387">
        <w:rPr>
          <w:rFonts w:ascii="Times New Roman" w:hAnsi="Times New Roman" w:cs="Times New Roman"/>
          <w:sz w:val="20"/>
          <w:szCs w:val="20"/>
        </w:rPr>
        <w:t xml:space="preserve">juga </w:t>
      </w:r>
      <w:r w:rsidR="002A7ABE" w:rsidRPr="003E7387">
        <w:rPr>
          <w:rFonts w:ascii="Times New Roman" w:hAnsi="Times New Roman" w:cs="Times New Roman"/>
          <w:sz w:val="20"/>
          <w:szCs w:val="20"/>
        </w:rPr>
        <w:t>dianalisis pengaruhnya pada 3 jenis ketebalan. Dan hasilnya ditunjukkan oleh tabel berikut :</w:t>
      </w:r>
    </w:p>
    <w:p w:rsidR="002C613C" w:rsidRPr="003E7387" w:rsidRDefault="002C613C" w:rsidP="002C613C">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Tabel 3.6 Hasil skenario 3</w:t>
      </w:r>
    </w:p>
    <w:p w:rsidR="002A7ABE" w:rsidRPr="003E7387" w:rsidRDefault="002A7ABE" w:rsidP="002A7ABE">
      <w:pPr>
        <w:pStyle w:val="ListParagraph"/>
        <w:jc w:val="both"/>
        <w:rPr>
          <w:rFonts w:ascii="Times New Roman" w:hAnsi="Times New Roman" w:cs="Times New Roman"/>
          <w:sz w:val="20"/>
          <w:szCs w:val="20"/>
        </w:rPr>
      </w:pPr>
    </w:p>
    <w:tbl>
      <w:tblPr>
        <w:tblStyle w:val="TableGrid"/>
        <w:tblW w:w="4410" w:type="dxa"/>
        <w:tblInd w:w="-5" w:type="dxa"/>
        <w:tblLook w:val="04A0" w:firstRow="1" w:lastRow="0" w:firstColumn="1" w:lastColumn="0" w:noHBand="0" w:noVBand="1"/>
      </w:tblPr>
      <w:tblGrid>
        <w:gridCol w:w="1149"/>
        <w:gridCol w:w="1094"/>
        <w:gridCol w:w="1094"/>
        <w:gridCol w:w="1094"/>
      </w:tblGrid>
      <w:tr w:rsidR="002A7ABE" w:rsidRPr="003E7387" w:rsidTr="00A44510">
        <w:tc>
          <w:tcPr>
            <w:tcW w:w="1120"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parameter</w:t>
            </w:r>
          </w:p>
        </w:tc>
        <w:tc>
          <w:tcPr>
            <w:tcW w:w="106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Ketebalan 50 ft</w:t>
            </w:r>
          </w:p>
        </w:tc>
        <w:tc>
          <w:tcPr>
            <w:tcW w:w="106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Ketebalan 100 ft</w:t>
            </w:r>
          </w:p>
        </w:tc>
        <w:tc>
          <w:tcPr>
            <w:tcW w:w="1160"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Ketebalan 150 ft</w:t>
            </w:r>
          </w:p>
        </w:tc>
      </w:tr>
      <w:tr w:rsidR="002A7ABE" w:rsidRPr="003E7387" w:rsidTr="00A44510">
        <w:tc>
          <w:tcPr>
            <w:tcW w:w="1120"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Field peak gas rate</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4,04 x 10</w:t>
            </w:r>
            <w:r w:rsidRPr="003E7387">
              <w:rPr>
                <w:rFonts w:ascii="Times New Roman" w:hAnsi="Times New Roman" w:cs="Times New Roman"/>
                <w:sz w:val="20"/>
                <w:szCs w:val="20"/>
                <w:vertAlign w:val="superscript"/>
              </w:rPr>
              <w:t>6</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1,1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160"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1,48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r w:rsidR="002A7ABE" w:rsidRPr="003E7387" w:rsidTr="00A44510">
        <w:tc>
          <w:tcPr>
            <w:tcW w:w="1120"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Field water rate  pada peak gas rate</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534 bbl/day</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1137 bbl/day</w:t>
            </w:r>
          </w:p>
        </w:tc>
        <w:tc>
          <w:tcPr>
            <w:tcW w:w="1160"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1401 bbl/day</w:t>
            </w:r>
          </w:p>
        </w:tc>
      </w:tr>
      <w:tr w:rsidR="002A7ABE" w:rsidRPr="003E7387" w:rsidTr="00A44510">
        <w:tc>
          <w:tcPr>
            <w:tcW w:w="1120"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lastRenderedPageBreak/>
              <w:t>Dewatering time</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486 day</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547 day</w:t>
            </w:r>
          </w:p>
        </w:tc>
        <w:tc>
          <w:tcPr>
            <w:tcW w:w="1160"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700 day</w:t>
            </w:r>
          </w:p>
        </w:tc>
      </w:tr>
      <w:tr w:rsidR="002A7ABE" w:rsidRPr="003E7387" w:rsidTr="00A44510">
        <w:tc>
          <w:tcPr>
            <w:tcW w:w="1120"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Producer water rate</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1,8 bbl/day</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7,1 bbl/day</w:t>
            </w:r>
          </w:p>
        </w:tc>
        <w:tc>
          <w:tcPr>
            <w:tcW w:w="1160"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13,5 bbl/day</w:t>
            </w:r>
          </w:p>
        </w:tc>
      </w:tr>
      <w:tr w:rsidR="002A7ABE" w:rsidRPr="003E7387" w:rsidTr="00A44510">
        <w:tc>
          <w:tcPr>
            <w:tcW w:w="1120"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Producer gas rate</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0,3 </w:t>
            </w:r>
            <w:r w:rsidR="00DF1894" w:rsidRPr="003E7387">
              <w:rPr>
                <w:rFonts w:ascii="Times New Roman" w:hAnsi="Times New Roman" w:cs="Times New Roman"/>
                <w:sz w:val="20"/>
                <w:szCs w:val="20"/>
              </w:rPr>
              <w:t>x 10</w:t>
            </w:r>
            <w:r w:rsidR="00DF1894" w:rsidRPr="003E7387">
              <w:rPr>
                <w:rFonts w:ascii="Times New Roman" w:hAnsi="Times New Roman" w:cs="Times New Roman"/>
                <w:sz w:val="20"/>
                <w:szCs w:val="20"/>
                <w:vertAlign w:val="superscript"/>
              </w:rPr>
              <w:t>6</w:t>
            </w:r>
            <w:r w:rsidR="00DF1894" w:rsidRPr="003E7387">
              <w:rPr>
                <w:rFonts w:ascii="Times New Roman" w:hAnsi="Times New Roman" w:cs="Times New Roman"/>
                <w:sz w:val="20"/>
                <w:szCs w:val="20"/>
              </w:rPr>
              <w:t xml:space="preserve"> </w:t>
            </w:r>
            <w:r w:rsidRPr="003E7387">
              <w:rPr>
                <w:rFonts w:ascii="Times New Roman" w:hAnsi="Times New Roman" w:cs="Times New Roman"/>
                <w:sz w:val="20"/>
                <w:szCs w:val="20"/>
              </w:rPr>
              <w:t>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06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0,9 </w:t>
            </w:r>
            <w:r w:rsidR="00DF1894" w:rsidRPr="003E7387">
              <w:rPr>
                <w:rFonts w:ascii="Times New Roman" w:hAnsi="Times New Roman" w:cs="Times New Roman"/>
                <w:sz w:val="20"/>
                <w:szCs w:val="20"/>
              </w:rPr>
              <w:t>x 10</w:t>
            </w:r>
            <w:r w:rsidR="00DF1894" w:rsidRPr="003E7387">
              <w:rPr>
                <w:rFonts w:ascii="Times New Roman" w:hAnsi="Times New Roman" w:cs="Times New Roman"/>
                <w:sz w:val="20"/>
                <w:szCs w:val="20"/>
                <w:vertAlign w:val="superscript"/>
              </w:rPr>
              <w:t>6</w:t>
            </w:r>
            <w:r w:rsidR="00DF1894" w:rsidRPr="003E7387">
              <w:rPr>
                <w:rFonts w:ascii="Times New Roman" w:hAnsi="Times New Roman" w:cs="Times New Roman"/>
                <w:sz w:val="20"/>
                <w:szCs w:val="20"/>
              </w:rPr>
              <w:t xml:space="preserve"> </w:t>
            </w:r>
            <w:r w:rsidRPr="003E7387">
              <w:rPr>
                <w:rFonts w:ascii="Times New Roman" w:hAnsi="Times New Roman" w:cs="Times New Roman"/>
                <w:sz w:val="20"/>
                <w:szCs w:val="20"/>
              </w:rPr>
              <w:t>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160"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1,3 </w:t>
            </w:r>
            <w:r w:rsidR="00DF1894" w:rsidRPr="003E7387">
              <w:rPr>
                <w:rFonts w:ascii="Times New Roman" w:hAnsi="Times New Roman" w:cs="Times New Roman"/>
                <w:sz w:val="20"/>
                <w:szCs w:val="20"/>
              </w:rPr>
              <w:t>x 10</w:t>
            </w:r>
            <w:r w:rsidR="00DF1894" w:rsidRPr="003E7387">
              <w:rPr>
                <w:rFonts w:ascii="Times New Roman" w:hAnsi="Times New Roman" w:cs="Times New Roman"/>
                <w:sz w:val="20"/>
                <w:szCs w:val="20"/>
                <w:vertAlign w:val="superscript"/>
              </w:rPr>
              <w:t>6</w:t>
            </w:r>
            <w:r w:rsidR="00DF1894" w:rsidRPr="003E7387">
              <w:rPr>
                <w:rFonts w:ascii="Times New Roman" w:hAnsi="Times New Roman" w:cs="Times New Roman"/>
                <w:sz w:val="20"/>
                <w:szCs w:val="20"/>
              </w:rPr>
              <w:t xml:space="preserve"> </w:t>
            </w:r>
            <w:r w:rsidRPr="003E7387">
              <w:rPr>
                <w:rFonts w:ascii="Times New Roman" w:hAnsi="Times New Roman" w:cs="Times New Roman"/>
                <w:sz w:val="20"/>
                <w:szCs w:val="20"/>
              </w:rPr>
              <w:t>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bl>
    <w:p w:rsidR="002C613C" w:rsidRPr="003E7387" w:rsidRDefault="002C613C" w:rsidP="002A7ABE">
      <w:pPr>
        <w:jc w:val="both"/>
        <w:rPr>
          <w:rFonts w:ascii="Times New Roman" w:hAnsi="Times New Roman" w:cs="Times New Roman"/>
          <w:sz w:val="20"/>
          <w:szCs w:val="20"/>
        </w:rPr>
      </w:pP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 xml:space="preserve">Berdasarkan hasil itu tampak nyata bahwa dengan adanya sumur khusus </w:t>
      </w:r>
      <w:r w:rsidRPr="003E7387">
        <w:rPr>
          <w:rFonts w:ascii="Times New Roman" w:hAnsi="Times New Roman" w:cs="Times New Roman"/>
          <w:i/>
          <w:sz w:val="20"/>
          <w:szCs w:val="20"/>
        </w:rPr>
        <w:t>producer well</w:t>
      </w:r>
      <w:r w:rsidRPr="003E7387">
        <w:rPr>
          <w:rFonts w:ascii="Times New Roman" w:hAnsi="Times New Roman" w:cs="Times New Roman"/>
          <w:sz w:val="20"/>
          <w:szCs w:val="20"/>
        </w:rPr>
        <w:t xml:space="preserve"> maka </w:t>
      </w:r>
      <w:r w:rsidRPr="003E7387">
        <w:rPr>
          <w:rFonts w:ascii="Times New Roman" w:hAnsi="Times New Roman" w:cs="Times New Roman"/>
          <w:i/>
          <w:sz w:val="20"/>
          <w:szCs w:val="20"/>
        </w:rPr>
        <w:t>gas rate</w:t>
      </w:r>
      <w:r w:rsidRPr="003E7387">
        <w:rPr>
          <w:rFonts w:ascii="Times New Roman" w:hAnsi="Times New Roman" w:cs="Times New Roman"/>
          <w:sz w:val="20"/>
          <w:szCs w:val="20"/>
        </w:rPr>
        <w:t xml:space="preserve"> meningkat dan dapat dilihat nilai </w:t>
      </w:r>
      <w:r w:rsidRPr="003E7387">
        <w:rPr>
          <w:rFonts w:ascii="Times New Roman" w:hAnsi="Times New Roman" w:cs="Times New Roman"/>
          <w:i/>
          <w:sz w:val="20"/>
          <w:szCs w:val="20"/>
        </w:rPr>
        <w:t>producer gas rate</w:t>
      </w:r>
      <w:r w:rsidRPr="003E7387">
        <w:rPr>
          <w:rFonts w:ascii="Times New Roman" w:hAnsi="Times New Roman" w:cs="Times New Roman"/>
          <w:sz w:val="20"/>
          <w:szCs w:val="20"/>
        </w:rPr>
        <w:t xml:space="preserve"> yang hanya berasal dari 1 sumur saja sudah memberikan kontribusi yang cukup besar. Dan salah satu nilai tambah lagi adalah bahwa pada </w:t>
      </w:r>
      <w:r w:rsidRPr="003E7387">
        <w:rPr>
          <w:rFonts w:ascii="Times New Roman" w:hAnsi="Times New Roman" w:cs="Times New Roman"/>
          <w:i/>
          <w:sz w:val="20"/>
          <w:szCs w:val="20"/>
        </w:rPr>
        <w:t>producer well</w:t>
      </w:r>
      <w:r w:rsidRPr="003E7387">
        <w:rPr>
          <w:rFonts w:ascii="Times New Roman" w:hAnsi="Times New Roman" w:cs="Times New Roman"/>
          <w:sz w:val="20"/>
          <w:szCs w:val="20"/>
        </w:rPr>
        <w:t xml:space="preserve"> nilai </w:t>
      </w:r>
      <w:r w:rsidRPr="003E7387">
        <w:rPr>
          <w:rFonts w:ascii="Times New Roman" w:hAnsi="Times New Roman" w:cs="Times New Roman"/>
          <w:i/>
          <w:sz w:val="20"/>
          <w:szCs w:val="20"/>
        </w:rPr>
        <w:t>water rate</w:t>
      </w:r>
      <w:r w:rsidRPr="003E7387">
        <w:rPr>
          <w:rFonts w:ascii="Times New Roman" w:hAnsi="Times New Roman" w:cs="Times New Roman"/>
          <w:sz w:val="20"/>
          <w:szCs w:val="20"/>
        </w:rPr>
        <w:t xml:space="preserve">nya sangatlah sedikit, yaitu berkisar </w:t>
      </w:r>
      <w:r w:rsidR="00182392" w:rsidRPr="003E7387">
        <w:rPr>
          <w:rFonts w:ascii="Times New Roman" w:hAnsi="Times New Roman" w:cs="Times New Roman"/>
          <w:sz w:val="20"/>
          <w:szCs w:val="20"/>
        </w:rPr>
        <w:t xml:space="preserve">dalam beberapa </w:t>
      </w:r>
      <w:r w:rsidRPr="003E7387">
        <w:rPr>
          <w:rFonts w:ascii="Times New Roman" w:hAnsi="Times New Roman" w:cs="Times New Roman"/>
          <w:sz w:val="20"/>
          <w:szCs w:val="20"/>
        </w:rPr>
        <w:t>satuan bbl/day</w:t>
      </w:r>
      <w:r w:rsidR="00182392" w:rsidRPr="003E7387">
        <w:rPr>
          <w:rFonts w:ascii="Times New Roman" w:hAnsi="Times New Roman" w:cs="Times New Roman"/>
          <w:sz w:val="20"/>
          <w:szCs w:val="20"/>
        </w:rPr>
        <w:t xml:space="preserve"> saja</w:t>
      </w:r>
      <w:r w:rsidRPr="003E7387">
        <w:rPr>
          <w:rFonts w:ascii="Times New Roman" w:hAnsi="Times New Roman" w:cs="Times New Roman"/>
          <w:sz w:val="20"/>
          <w:szCs w:val="20"/>
        </w:rPr>
        <w:t xml:space="preserve">. Hal ini menunjukkan bahwa pada bagian top reservoar CBM </w:t>
      </w:r>
      <w:r w:rsidRPr="003E7387">
        <w:rPr>
          <w:rFonts w:ascii="Times New Roman" w:hAnsi="Times New Roman" w:cs="Times New Roman"/>
          <w:sz w:val="20"/>
          <w:szCs w:val="20"/>
        </w:rPr>
        <w:lastRenderedPageBreak/>
        <w:t xml:space="preserve">pada masa beberapa bulan saja (dalam kasus ini 5 bulan) sejak pembukaan </w:t>
      </w:r>
      <w:r w:rsidRPr="003E7387">
        <w:rPr>
          <w:rFonts w:ascii="Times New Roman" w:hAnsi="Times New Roman" w:cs="Times New Roman"/>
          <w:i/>
          <w:sz w:val="20"/>
          <w:szCs w:val="20"/>
        </w:rPr>
        <w:t>sacrifice well</w:t>
      </w:r>
      <w:r w:rsidR="00182392" w:rsidRPr="003E7387">
        <w:rPr>
          <w:rFonts w:ascii="Times New Roman" w:hAnsi="Times New Roman" w:cs="Times New Roman"/>
          <w:sz w:val="20"/>
          <w:szCs w:val="20"/>
        </w:rPr>
        <w:t xml:space="preserve"> </w:t>
      </w:r>
      <w:r w:rsidRPr="003E7387">
        <w:rPr>
          <w:rFonts w:ascii="Times New Roman" w:hAnsi="Times New Roman" w:cs="Times New Roman"/>
          <w:sz w:val="20"/>
          <w:szCs w:val="20"/>
        </w:rPr>
        <w:t xml:space="preserve"> sudah dapat diproduksikan, dan fluidanya dominan gas metana dengan produksi air yang sangat kecil sekali. </w:t>
      </w:r>
      <w:r w:rsidR="00182392" w:rsidRPr="003E7387">
        <w:rPr>
          <w:rFonts w:ascii="Times New Roman" w:hAnsi="Times New Roman" w:cs="Times New Roman"/>
          <w:sz w:val="20"/>
          <w:szCs w:val="20"/>
        </w:rPr>
        <w:t xml:space="preserve">Berdasarkan hasil yang diperoleh pada skenario 3 ini, maka dibutuhkan skema tambahan untuk </w:t>
      </w:r>
      <w:r w:rsidRPr="003E7387">
        <w:rPr>
          <w:rFonts w:ascii="Times New Roman" w:hAnsi="Times New Roman" w:cs="Times New Roman"/>
          <w:sz w:val="20"/>
          <w:szCs w:val="20"/>
        </w:rPr>
        <w:t xml:space="preserve">mengoptimalkan produksi gas pada top reservoar sehingga </w:t>
      </w:r>
      <w:r w:rsidRPr="003E7387">
        <w:rPr>
          <w:rFonts w:ascii="Times New Roman" w:hAnsi="Times New Roman" w:cs="Times New Roman"/>
          <w:i/>
          <w:sz w:val="20"/>
          <w:szCs w:val="20"/>
        </w:rPr>
        <w:t>gas rate</w:t>
      </w:r>
      <w:r w:rsidRPr="003E7387">
        <w:rPr>
          <w:rFonts w:ascii="Times New Roman" w:hAnsi="Times New Roman" w:cs="Times New Roman"/>
          <w:sz w:val="20"/>
          <w:szCs w:val="20"/>
        </w:rPr>
        <w:t xml:space="preserve"> yang dihasilkan lebih besar lagi. Dan hal ini </w:t>
      </w:r>
      <w:r w:rsidR="00182392" w:rsidRPr="003E7387">
        <w:rPr>
          <w:rFonts w:ascii="Times New Roman" w:hAnsi="Times New Roman" w:cs="Times New Roman"/>
          <w:sz w:val="20"/>
          <w:szCs w:val="20"/>
        </w:rPr>
        <w:t>dilakukan pada</w:t>
      </w:r>
      <w:r w:rsidRPr="003E7387">
        <w:rPr>
          <w:rFonts w:ascii="Times New Roman" w:hAnsi="Times New Roman" w:cs="Times New Roman"/>
          <w:sz w:val="20"/>
          <w:szCs w:val="20"/>
        </w:rPr>
        <w:t xml:space="preserve"> skenario berikutnya. </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672F86" w:rsidP="004E6371">
      <w:pPr>
        <w:pStyle w:val="ListParagraph"/>
        <w:numPr>
          <w:ilvl w:val="0"/>
          <w:numId w:val="7"/>
        </w:numPr>
        <w:tabs>
          <w:tab w:val="left" w:pos="360"/>
        </w:tabs>
        <w:ind w:left="360"/>
        <w:jc w:val="both"/>
        <w:rPr>
          <w:rFonts w:ascii="Times New Roman" w:hAnsi="Times New Roman" w:cs="Times New Roman"/>
          <w:b/>
          <w:sz w:val="20"/>
          <w:szCs w:val="20"/>
        </w:rPr>
      </w:pPr>
      <w:r w:rsidRPr="003E7387">
        <w:rPr>
          <w:rFonts w:ascii="Times New Roman" w:hAnsi="Times New Roman" w:cs="Times New Roman"/>
          <w:b/>
          <w:sz w:val="20"/>
          <w:szCs w:val="20"/>
        </w:rPr>
        <w:t>Skenario 4 (</w:t>
      </w:r>
      <w:r w:rsidR="002A7ABE" w:rsidRPr="003E7387">
        <w:rPr>
          <w:rFonts w:ascii="Times New Roman" w:hAnsi="Times New Roman" w:cs="Times New Roman"/>
          <w:b/>
          <w:sz w:val="20"/>
          <w:szCs w:val="20"/>
        </w:rPr>
        <w:t xml:space="preserve">Analisis dan evaluasi terhadap pemilihan pola </w:t>
      </w:r>
      <w:r w:rsidR="002A7ABE" w:rsidRPr="003E7387">
        <w:rPr>
          <w:rFonts w:ascii="Times New Roman" w:hAnsi="Times New Roman" w:cs="Times New Roman"/>
          <w:b/>
          <w:i/>
          <w:sz w:val="20"/>
          <w:szCs w:val="20"/>
        </w:rPr>
        <w:t>gas production</w:t>
      </w:r>
      <w:r w:rsidR="002A7ABE" w:rsidRPr="003E7387">
        <w:rPr>
          <w:rFonts w:ascii="Times New Roman" w:hAnsi="Times New Roman" w:cs="Times New Roman"/>
          <w:b/>
          <w:sz w:val="20"/>
          <w:szCs w:val="20"/>
        </w:rPr>
        <w:t xml:space="preserve"> </w:t>
      </w:r>
      <w:r w:rsidR="002A7ABE" w:rsidRPr="003E7387">
        <w:rPr>
          <w:rFonts w:ascii="Times New Roman" w:hAnsi="Times New Roman" w:cs="Times New Roman"/>
          <w:b/>
          <w:i/>
          <w:sz w:val="20"/>
          <w:szCs w:val="20"/>
        </w:rPr>
        <w:t>well</w:t>
      </w:r>
      <w:r w:rsidRPr="003E7387">
        <w:rPr>
          <w:rFonts w:ascii="Times New Roman" w:hAnsi="Times New Roman" w:cs="Times New Roman"/>
          <w:b/>
          <w:sz w:val="20"/>
          <w:szCs w:val="20"/>
        </w:rPr>
        <w:t xml:space="preserve"> terbaik)</w:t>
      </w:r>
    </w:p>
    <w:p w:rsidR="002A7ABE" w:rsidRPr="003E7387" w:rsidRDefault="002A7ABE" w:rsidP="002A7ABE">
      <w:pPr>
        <w:pStyle w:val="ListParagraph"/>
        <w:jc w:val="both"/>
        <w:rPr>
          <w:rFonts w:ascii="Times New Roman" w:hAnsi="Times New Roman" w:cs="Times New Roman"/>
          <w:sz w:val="20"/>
          <w:szCs w:val="20"/>
        </w:rPr>
      </w:pPr>
    </w:p>
    <w:p w:rsidR="002A7ABE" w:rsidRPr="003E7387" w:rsidRDefault="002A7ABE" w:rsidP="004E6371">
      <w:pPr>
        <w:pStyle w:val="ListParagraph"/>
        <w:ind w:left="90"/>
        <w:jc w:val="both"/>
        <w:rPr>
          <w:rFonts w:ascii="Times New Roman" w:hAnsi="Times New Roman" w:cs="Times New Roman"/>
          <w:sz w:val="20"/>
          <w:szCs w:val="20"/>
        </w:rPr>
      </w:pPr>
      <w:r w:rsidRPr="003E7387">
        <w:rPr>
          <w:rFonts w:ascii="Times New Roman" w:hAnsi="Times New Roman" w:cs="Times New Roman"/>
          <w:sz w:val="20"/>
          <w:szCs w:val="20"/>
        </w:rPr>
        <w:t xml:space="preserve">Pada skenario ini akan dievaluasi dan dianalisis pola sumur produksi yang bagaimana yang akan memberikan nilai </w:t>
      </w:r>
      <w:r w:rsidRPr="003E7387">
        <w:rPr>
          <w:rFonts w:ascii="Times New Roman" w:hAnsi="Times New Roman" w:cs="Times New Roman"/>
          <w:i/>
          <w:sz w:val="20"/>
          <w:szCs w:val="20"/>
        </w:rPr>
        <w:t xml:space="preserve">gas rate </w:t>
      </w:r>
      <w:r w:rsidRPr="003E7387">
        <w:rPr>
          <w:rFonts w:ascii="Times New Roman" w:hAnsi="Times New Roman" w:cs="Times New Roman"/>
          <w:sz w:val="20"/>
          <w:szCs w:val="20"/>
        </w:rPr>
        <w:t xml:space="preserve">yang paling besar, namun dengan nilai </w:t>
      </w:r>
      <w:r w:rsidRPr="003E7387">
        <w:rPr>
          <w:rFonts w:ascii="Times New Roman" w:hAnsi="Times New Roman" w:cs="Times New Roman"/>
          <w:i/>
          <w:sz w:val="20"/>
          <w:szCs w:val="20"/>
        </w:rPr>
        <w:t>water rate</w:t>
      </w:r>
      <w:r w:rsidRPr="003E7387">
        <w:rPr>
          <w:rFonts w:ascii="Times New Roman" w:hAnsi="Times New Roman" w:cs="Times New Roman"/>
          <w:sz w:val="20"/>
          <w:szCs w:val="20"/>
        </w:rPr>
        <w:t xml:space="preserve"> yang sekecil mungkin. </w:t>
      </w:r>
    </w:p>
    <w:p w:rsidR="004E6371" w:rsidRPr="003E7387" w:rsidRDefault="004E6371" w:rsidP="004E6371">
      <w:pPr>
        <w:pStyle w:val="ListParagraph"/>
        <w:ind w:left="90"/>
        <w:jc w:val="both"/>
        <w:rPr>
          <w:rFonts w:ascii="Times New Roman" w:hAnsi="Times New Roman" w:cs="Times New Roman"/>
          <w:sz w:val="20"/>
          <w:szCs w:val="20"/>
        </w:rPr>
      </w:pPr>
    </w:p>
    <w:p w:rsidR="002A7ABE" w:rsidRPr="003E7387" w:rsidRDefault="002A7ABE" w:rsidP="004E6371">
      <w:pPr>
        <w:pStyle w:val="ListParagraph"/>
        <w:ind w:left="90"/>
        <w:jc w:val="both"/>
        <w:rPr>
          <w:rFonts w:ascii="Times New Roman" w:hAnsi="Times New Roman" w:cs="Times New Roman"/>
          <w:sz w:val="20"/>
          <w:szCs w:val="20"/>
        </w:rPr>
      </w:pPr>
      <w:r w:rsidRPr="003E7387">
        <w:rPr>
          <w:rFonts w:ascii="Times New Roman" w:hAnsi="Times New Roman" w:cs="Times New Roman"/>
          <w:sz w:val="20"/>
          <w:szCs w:val="20"/>
        </w:rPr>
        <w:t xml:space="preserve">Pada skenario ini ada beberapa kasus yang diuji, antara lain adalah 2 buah sumur horizontal berbentuk </w:t>
      </w:r>
      <w:r w:rsidRPr="003E7387">
        <w:rPr>
          <w:rFonts w:ascii="Times New Roman" w:hAnsi="Times New Roman" w:cs="Times New Roman"/>
          <w:i/>
          <w:sz w:val="20"/>
          <w:szCs w:val="20"/>
        </w:rPr>
        <w:t>cross</w:t>
      </w:r>
      <w:r w:rsidRPr="003E7387">
        <w:rPr>
          <w:rFonts w:ascii="Times New Roman" w:hAnsi="Times New Roman" w:cs="Times New Roman"/>
          <w:sz w:val="20"/>
          <w:szCs w:val="20"/>
        </w:rPr>
        <w:t xml:space="preserve"> (x) dan 2 buah sumur horizontal berbantuk </w:t>
      </w:r>
      <w:r w:rsidRPr="003E7387">
        <w:rPr>
          <w:rFonts w:ascii="Times New Roman" w:hAnsi="Times New Roman" w:cs="Times New Roman"/>
          <w:i/>
          <w:sz w:val="20"/>
          <w:szCs w:val="20"/>
        </w:rPr>
        <w:t>cross</w:t>
      </w:r>
      <w:r w:rsidRPr="003E7387">
        <w:rPr>
          <w:rFonts w:ascii="Times New Roman" w:hAnsi="Times New Roman" w:cs="Times New Roman"/>
          <w:sz w:val="20"/>
          <w:szCs w:val="20"/>
        </w:rPr>
        <w:t xml:space="preserve"> tegak (T).</w:t>
      </w:r>
    </w:p>
    <w:p w:rsidR="002A7ABE" w:rsidRPr="003E7387" w:rsidRDefault="002A7ABE" w:rsidP="002A7ABE">
      <w:pPr>
        <w:pStyle w:val="ListParagraph"/>
        <w:rPr>
          <w:rFonts w:ascii="Times New Roman" w:hAnsi="Times New Roman" w:cs="Times New Roman"/>
          <w:sz w:val="20"/>
          <w:szCs w:val="20"/>
        </w:rPr>
      </w:pPr>
    </w:p>
    <w:p w:rsidR="002A7ABE" w:rsidRPr="003E7387" w:rsidRDefault="002A7ABE" w:rsidP="00965EB7">
      <w:pPr>
        <w:pStyle w:val="ListParagraph"/>
        <w:ind w:left="90"/>
        <w:rPr>
          <w:rFonts w:ascii="Times New Roman" w:hAnsi="Times New Roman" w:cs="Times New Roman"/>
          <w:sz w:val="20"/>
          <w:szCs w:val="20"/>
        </w:rPr>
      </w:pPr>
      <w:r w:rsidRPr="003E7387">
        <w:rPr>
          <w:rFonts w:ascii="Times New Roman" w:hAnsi="Times New Roman" w:cs="Times New Roman"/>
          <w:sz w:val="20"/>
          <w:szCs w:val="20"/>
        </w:rPr>
        <w:t>Profil setiap kasus adalah sebagai berikut :</w:t>
      </w:r>
    </w:p>
    <w:p w:rsidR="002A7ABE" w:rsidRPr="003E7387" w:rsidRDefault="002A7ABE" w:rsidP="002A7ABE">
      <w:pPr>
        <w:pStyle w:val="ListParagraph"/>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587FB8A4" wp14:editId="36DB5CCC">
            <wp:extent cx="2718071" cy="1963972"/>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2" t="23090" r="46315" b="9350"/>
                    <a:stretch/>
                  </pic:blipFill>
                  <pic:spPr bwMode="auto">
                    <a:xfrm>
                      <a:off x="0" y="0"/>
                      <a:ext cx="2749261" cy="1986508"/>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7F5B12">
        <w:rPr>
          <w:rFonts w:ascii="Times New Roman" w:hAnsi="Times New Roman" w:cs="Times New Roman"/>
          <w:sz w:val="20"/>
          <w:szCs w:val="20"/>
        </w:rPr>
        <w:t>13</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w:t>
      </w:r>
      <w:r w:rsidRPr="007F5B12">
        <w:rPr>
          <w:rFonts w:ascii="Times New Roman" w:hAnsi="Times New Roman" w:cs="Times New Roman"/>
          <w:i/>
          <w:sz w:val="20"/>
          <w:szCs w:val="20"/>
        </w:rPr>
        <w:t>Top horizontal well</w:t>
      </w:r>
      <w:r w:rsidRPr="003E7387">
        <w:rPr>
          <w:rFonts w:ascii="Times New Roman" w:hAnsi="Times New Roman" w:cs="Times New Roman"/>
          <w:sz w:val="20"/>
          <w:szCs w:val="20"/>
        </w:rPr>
        <w:t xml:space="preserve"> (X)</w:t>
      </w:r>
    </w:p>
    <w:p w:rsidR="002A7ABE" w:rsidRPr="003E7387" w:rsidRDefault="002A7ABE" w:rsidP="002A7ABE">
      <w:pPr>
        <w:pStyle w:val="ListParagraph"/>
        <w:jc w:val="both"/>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1883C332" wp14:editId="11E41AC7">
            <wp:extent cx="2809792" cy="20264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01" t="23089" r="46314" b="9066"/>
                    <a:stretch/>
                  </pic:blipFill>
                  <pic:spPr bwMode="auto">
                    <a:xfrm>
                      <a:off x="0" y="0"/>
                      <a:ext cx="2833741" cy="2043728"/>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672F86">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7F5B12">
        <w:rPr>
          <w:rFonts w:ascii="Times New Roman" w:hAnsi="Times New Roman" w:cs="Times New Roman"/>
          <w:sz w:val="20"/>
          <w:szCs w:val="20"/>
        </w:rPr>
        <w:t>14</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w:t>
      </w:r>
      <w:r w:rsidRPr="007F5B12">
        <w:rPr>
          <w:rFonts w:ascii="Times New Roman" w:hAnsi="Times New Roman" w:cs="Times New Roman"/>
          <w:i/>
          <w:sz w:val="20"/>
          <w:szCs w:val="20"/>
        </w:rPr>
        <w:t>Top horizontal well</w:t>
      </w:r>
      <w:r w:rsidRPr="003E7387">
        <w:rPr>
          <w:rFonts w:ascii="Times New Roman" w:hAnsi="Times New Roman" w:cs="Times New Roman"/>
          <w:sz w:val="20"/>
          <w:szCs w:val="20"/>
        </w:rPr>
        <w:t xml:space="preserve"> (T)</w:t>
      </w:r>
    </w:p>
    <w:p w:rsidR="002A7ABE" w:rsidRPr="003E7387" w:rsidRDefault="002A7ABE" w:rsidP="002A7ABE">
      <w:pPr>
        <w:pStyle w:val="ListParagraph"/>
        <w:jc w:val="center"/>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num="2" w:space="720"/>
          <w:docGrid w:linePitch="360"/>
        </w:sectPr>
      </w:pP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5040EF"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71552" behindDoc="0" locked="0" layoutInCell="1" allowOverlap="1" wp14:anchorId="713F8195" wp14:editId="2C5B177C">
            <wp:simplePos x="0" y="0"/>
            <wp:positionH relativeFrom="column">
              <wp:posOffset>3869690</wp:posOffset>
            </wp:positionH>
            <wp:positionV relativeFrom="paragraph">
              <wp:posOffset>1490198</wp:posOffset>
            </wp:positionV>
            <wp:extent cx="1309884" cy="946298"/>
            <wp:effectExtent l="0" t="0" r="5080" b="635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22" t="23090" r="46315" b="9350"/>
                    <a:stretch/>
                  </pic:blipFill>
                  <pic:spPr bwMode="auto">
                    <a:xfrm>
                      <a:off x="0" y="0"/>
                      <a:ext cx="1309884" cy="946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668480" behindDoc="0" locked="0" layoutInCell="1" allowOverlap="1" wp14:anchorId="6D2A33EC" wp14:editId="0716DF05">
            <wp:simplePos x="0" y="0"/>
            <wp:positionH relativeFrom="column">
              <wp:posOffset>3870126</wp:posOffset>
            </wp:positionH>
            <wp:positionV relativeFrom="paragraph">
              <wp:posOffset>395413</wp:posOffset>
            </wp:positionV>
            <wp:extent cx="1311947" cy="946298"/>
            <wp:effectExtent l="0" t="0" r="2540" b="63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01" t="23089" r="46314" b="9066"/>
                    <a:stretch/>
                  </pic:blipFill>
                  <pic:spPr bwMode="auto">
                    <a:xfrm>
                      <a:off x="0" y="0"/>
                      <a:ext cx="1326007" cy="95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ABE" w:rsidRPr="003E7387">
        <w:rPr>
          <w:rFonts w:ascii="Times New Roman" w:hAnsi="Times New Roman" w:cs="Times New Roman"/>
          <w:noProof/>
        </w:rPr>
        <w:drawing>
          <wp:inline distT="0" distB="0" distL="0" distR="0" wp14:anchorId="463A0E15" wp14:editId="3C3B15D8">
            <wp:extent cx="4458887" cy="32600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319" t="10826" r="16217" b="9250"/>
                    <a:stretch/>
                  </pic:blipFill>
                  <pic:spPr bwMode="auto">
                    <a:xfrm>
                      <a:off x="0" y="0"/>
                      <a:ext cx="4458887" cy="3260035"/>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7F5B12">
        <w:rPr>
          <w:rFonts w:ascii="Times New Roman" w:hAnsi="Times New Roman" w:cs="Times New Roman"/>
          <w:sz w:val="20"/>
          <w:szCs w:val="20"/>
        </w:rPr>
        <w:t>15</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Perbandingan </w:t>
      </w:r>
      <w:r w:rsidRPr="003E7387">
        <w:rPr>
          <w:rFonts w:ascii="Times New Roman" w:hAnsi="Times New Roman" w:cs="Times New Roman"/>
          <w:i/>
          <w:sz w:val="20"/>
          <w:szCs w:val="20"/>
        </w:rPr>
        <w:t>field gas rate</w:t>
      </w:r>
      <w:r w:rsidRPr="003E7387">
        <w:rPr>
          <w:rFonts w:ascii="Times New Roman" w:hAnsi="Times New Roman" w:cs="Times New Roman"/>
          <w:sz w:val="20"/>
          <w:szCs w:val="20"/>
        </w:rPr>
        <w:t xml:space="preserve"> kasus pada scenario 4</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5040EF"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70528" behindDoc="0" locked="0" layoutInCell="1" allowOverlap="1" wp14:anchorId="104DFBC3" wp14:editId="1AC031CC">
            <wp:simplePos x="0" y="0"/>
            <wp:positionH relativeFrom="column">
              <wp:posOffset>3940027</wp:posOffset>
            </wp:positionH>
            <wp:positionV relativeFrom="paragraph">
              <wp:posOffset>1455258</wp:posOffset>
            </wp:positionV>
            <wp:extent cx="1383471" cy="999460"/>
            <wp:effectExtent l="0" t="0" r="762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22" t="23090" r="46315" b="9350"/>
                    <a:stretch/>
                  </pic:blipFill>
                  <pic:spPr bwMode="auto">
                    <a:xfrm>
                      <a:off x="0" y="0"/>
                      <a:ext cx="1383471" cy="99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669504" behindDoc="0" locked="0" layoutInCell="1" allowOverlap="1" wp14:anchorId="0F67FF8B" wp14:editId="23C33E01">
            <wp:simplePos x="0" y="0"/>
            <wp:positionH relativeFrom="column">
              <wp:posOffset>3921612</wp:posOffset>
            </wp:positionH>
            <wp:positionV relativeFrom="paragraph">
              <wp:posOffset>381000</wp:posOffset>
            </wp:positionV>
            <wp:extent cx="1385651" cy="999460"/>
            <wp:effectExtent l="0" t="0" r="508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01" t="23089" r="46314" b="9066"/>
                    <a:stretch/>
                  </pic:blipFill>
                  <pic:spPr bwMode="auto">
                    <a:xfrm>
                      <a:off x="0" y="0"/>
                      <a:ext cx="1385651" cy="99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ABE" w:rsidRPr="003E7387">
        <w:rPr>
          <w:rFonts w:ascii="Times New Roman" w:hAnsi="Times New Roman" w:cs="Times New Roman"/>
          <w:noProof/>
        </w:rPr>
        <w:drawing>
          <wp:inline distT="0" distB="0" distL="0" distR="0" wp14:anchorId="7D6243A1" wp14:editId="3DC961BD">
            <wp:extent cx="4866511" cy="3522428"/>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320" t="12373" r="16796" b="9251"/>
                    <a:stretch/>
                  </pic:blipFill>
                  <pic:spPr bwMode="auto">
                    <a:xfrm>
                      <a:off x="0" y="0"/>
                      <a:ext cx="4936727" cy="3573251"/>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6E1D31">
        <w:rPr>
          <w:rFonts w:ascii="Times New Roman" w:hAnsi="Times New Roman" w:cs="Times New Roman"/>
          <w:sz w:val="20"/>
          <w:szCs w:val="20"/>
        </w:rPr>
        <w:t>16</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perbandingan </w:t>
      </w:r>
      <w:r w:rsidRPr="003E7387">
        <w:rPr>
          <w:rFonts w:ascii="Times New Roman" w:hAnsi="Times New Roman" w:cs="Times New Roman"/>
          <w:i/>
          <w:sz w:val="20"/>
          <w:szCs w:val="20"/>
        </w:rPr>
        <w:t>Field water rate</w:t>
      </w:r>
      <w:r w:rsidRPr="003E7387">
        <w:rPr>
          <w:rFonts w:ascii="Times New Roman" w:hAnsi="Times New Roman" w:cs="Times New Roman"/>
          <w:sz w:val="20"/>
          <w:szCs w:val="20"/>
        </w:rPr>
        <w:t xml:space="preserve"> untuk scenario 4</w:t>
      </w:r>
    </w:p>
    <w:p w:rsidR="002A7ABE" w:rsidRPr="003E7387" w:rsidRDefault="002A7ABE" w:rsidP="002A7ABE">
      <w:pPr>
        <w:pStyle w:val="ListParagraph"/>
        <w:jc w:val="center"/>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space="720"/>
          <w:docGrid w:linePitch="360"/>
        </w:sectPr>
      </w:pP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lastRenderedPageBreak/>
        <w:t>Setelah dievaluasi dan dianalisis, diperoleh 2 pilihan utama pada pemasangan top reservoar well. Pemilihan ditentukan pada kenyataan bahwa sumur horizontal akan jauh lebih efektif dalam menyapu areal reservoar CBM yang pada umumnya menghampar seperti karpet. Untuk itu perlu evaluasi lebih lanjut terhadap pola sumur horizontal yang bagaimana yang cocok untuk diaplikasikan. Dari 2 kandidat pola sumur yang dijalankan, yaitu pola X dan pola T, maka dilakukan evaluasi berdasarkan pemenuhan terhadap parameter yang telah ada. Perbandingan diberikan pada tabel di bawah :</w:t>
      </w:r>
    </w:p>
    <w:p w:rsidR="002C613C" w:rsidRPr="003E7387" w:rsidRDefault="002C613C" w:rsidP="00480C38">
      <w:pPr>
        <w:pStyle w:val="ListParagraph"/>
        <w:rPr>
          <w:rFonts w:ascii="Times New Roman" w:hAnsi="Times New Roman" w:cs="Times New Roman"/>
          <w:sz w:val="20"/>
          <w:szCs w:val="20"/>
        </w:rPr>
      </w:pPr>
      <w:r w:rsidRPr="003E7387">
        <w:rPr>
          <w:rFonts w:ascii="Times New Roman" w:hAnsi="Times New Roman" w:cs="Times New Roman"/>
          <w:sz w:val="20"/>
          <w:szCs w:val="20"/>
        </w:rPr>
        <w:t>Tabel 3.7 Hasil skenario 4</w:t>
      </w:r>
    </w:p>
    <w:p w:rsidR="002A7ABE" w:rsidRPr="003E7387" w:rsidRDefault="002A7ABE" w:rsidP="002A7ABE">
      <w:pPr>
        <w:pStyle w:val="ListParagraph"/>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465"/>
        <w:gridCol w:w="1422"/>
        <w:gridCol w:w="1423"/>
      </w:tblGrid>
      <w:tr w:rsidR="002A7ABE" w:rsidRPr="003E7387" w:rsidTr="00A44510">
        <w:trPr>
          <w:jc w:val="center"/>
        </w:trPr>
        <w:tc>
          <w:tcPr>
            <w:tcW w:w="146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parameter</w:t>
            </w:r>
          </w:p>
        </w:tc>
        <w:tc>
          <w:tcPr>
            <w:tcW w:w="1422"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Top horizontal well (X)</w:t>
            </w:r>
          </w:p>
        </w:tc>
        <w:tc>
          <w:tcPr>
            <w:tcW w:w="1423"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Top horizontal well (T)</w:t>
            </w:r>
          </w:p>
        </w:tc>
      </w:tr>
      <w:tr w:rsidR="002A7ABE" w:rsidRPr="003E7387" w:rsidTr="00A44510">
        <w:trPr>
          <w:jc w:val="center"/>
        </w:trPr>
        <w:tc>
          <w:tcPr>
            <w:tcW w:w="1465"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Field peak gas rate</w:t>
            </w:r>
          </w:p>
        </w:tc>
        <w:tc>
          <w:tcPr>
            <w:tcW w:w="1422"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6,34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423"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7,3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r w:rsidR="002A7ABE" w:rsidRPr="003E7387" w:rsidTr="00A44510">
        <w:trPr>
          <w:jc w:val="center"/>
        </w:trPr>
        <w:tc>
          <w:tcPr>
            <w:tcW w:w="1465"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Field water rate  pada peak gas rate</w:t>
            </w:r>
          </w:p>
        </w:tc>
        <w:tc>
          <w:tcPr>
            <w:tcW w:w="1422"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589 bbl/day</w:t>
            </w:r>
          </w:p>
        </w:tc>
        <w:tc>
          <w:tcPr>
            <w:tcW w:w="1423"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746 bbl/day</w:t>
            </w:r>
          </w:p>
        </w:tc>
      </w:tr>
      <w:tr w:rsidR="002A7ABE" w:rsidRPr="003E7387" w:rsidTr="00A44510">
        <w:trPr>
          <w:jc w:val="center"/>
        </w:trPr>
        <w:tc>
          <w:tcPr>
            <w:tcW w:w="1465"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Gas rate (well)</w:t>
            </w:r>
          </w:p>
        </w:tc>
        <w:tc>
          <w:tcPr>
            <w:tcW w:w="1422"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3,4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423"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4,7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r w:rsidR="002A7ABE" w:rsidRPr="003E7387" w:rsidTr="00A44510">
        <w:trPr>
          <w:jc w:val="center"/>
        </w:trPr>
        <w:tc>
          <w:tcPr>
            <w:tcW w:w="1465"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Water rate (well)</w:t>
            </w:r>
          </w:p>
        </w:tc>
        <w:tc>
          <w:tcPr>
            <w:tcW w:w="1422"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103 bbl/day</w:t>
            </w:r>
          </w:p>
        </w:tc>
        <w:tc>
          <w:tcPr>
            <w:tcW w:w="1423"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70 bbl/day</w:t>
            </w:r>
          </w:p>
        </w:tc>
      </w:tr>
      <w:tr w:rsidR="002A7ABE" w:rsidRPr="003E7387" w:rsidTr="00A44510">
        <w:trPr>
          <w:jc w:val="center"/>
        </w:trPr>
        <w:tc>
          <w:tcPr>
            <w:tcW w:w="1465"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t>Dewatering time</w:t>
            </w:r>
          </w:p>
        </w:tc>
        <w:tc>
          <w:tcPr>
            <w:tcW w:w="1422"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348 day</w:t>
            </w:r>
          </w:p>
        </w:tc>
        <w:tc>
          <w:tcPr>
            <w:tcW w:w="1423"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392 day</w:t>
            </w:r>
          </w:p>
        </w:tc>
      </w:tr>
      <w:tr w:rsidR="002A7ABE" w:rsidRPr="003E7387" w:rsidTr="00A44510">
        <w:trPr>
          <w:jc w:val="center"/>
        </w:trPr>
        <w:tc>
          <w:tcPr>
            <w:tcW w:w="1465" w:type="dxa"/>
          </w:tcPr>
          <w:p w:rsidR="002A7ABE" w:rsidRPr="003E7387" w:rsidRDefault="002A7ABE" w:rsidP="00A44510">
            <w:pPr>
              <w:pStyle w:val="ListParagraph"/>
              <w:ind w:left="0"/>
              <w:rPr>
                <w:rFonts w:ascii="Times New Roman" w:hAnsi="Times New Roman" w:cs="Times New Roman"/>
                <w:sz w:val="20"/>
                <w:szCs w:val="20"/>
              </w:rPr>
            </w:pPr>
            <w:r w:rsidRPr="003E7387">
              <w:rPr>
                <w:rFonts w:ascii="Times New Roman" w:hAnsi="Times New Roman" w:cs="Times New Roman"/>
                <w:sz w:val="20"/>
                <w:szCs w:val="20"/>
              </w:rPr>
              <w:lastRenderedPageBreak/>
              <w:t>Producer water rate</w:t>
            </w:r>
          </w:p>
        </w:tc>
        <w:tc>
          <w:tcPr>
            <w:tcW w:w="1422"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87 bbl/day</w:t>
            </w:r>
          </w:p>
        </w:tc>
        <w:tc>
          <w:tcPr>
            <w:tcW w:w="1423"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44 bbl/day</w:t>
            </w:r>
          </w:p>
        </w:tc>
      </w:tr>
    </w:tbl>
    <w:p w:rsidR="002A7ABE" w:rsidRPr="003E7387" w:rsidRDefault="002A7ABE" w:rsidP="002A7ABE">
      <w:pPr>
        <w:pStyle w:val="ListParagraph"/>
        <w:rPr>
          <w:rFonts w:ascii="Times New Roman" w:hAnsi="Times New Roman" w:cs="Times New Roman"/>
          <w:sz w:val="20"/>
          <w:szCs w:val="20"/>
        </w:rPr>
      </w:pPr>
    </w:p>
    <w:p w:rsidR="00181056"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t>Berdasarkan tabulasi itu, dapat dilihat bahwa top horizontal well (T) memiliki performa paling baik. Hal ini dituntukkan bahwa nilai gas rate baik field maupun well yang lebih besar dari top horizontal well X. Hal ini mungkin dipengaruhi besarnya porositas dan permeabilitas dalam sumbu x dan y (I dan J). Jika nilai porositas permeabilitasnya besar, maka air cenderung akan mengisinya sehingga jumlah air akan lebih banyak mengisi macro pore reservoar CBM. Walaupun sumur X mampu menjangkau areal yang lebih luas dari sumur T, namun pada kenyataannya performa sumur T justru lebih baik jika dibandingkan melalui besar rate gas. Berdasarkan hal itu, maka pemilihan pola dari scenario 4 ini adalah pola top horizontal well (T).</w:t>
      </w:r>
      <w:r w:rsidR="00181056" w:rsidRPr="003E7387">
        <w:rPr>
          <w:rFonts w:ascii="Times New Roman" w:hAnsi="Times New Roman" w:cs="Times New Roman"/>
          <w:sz w:val="20"/>
          <w:szCs w:val="20"/>
        </w:rPr>
        <w:br w:type="page"/>
      </w:r>
    </w:p>
    <w:p w:rsidR="002A7ABE" w:rsidRPr="003E7387" w:rsidRDefault="002A7ABE" w:rsidP="002A7ABE">
      <w:pPr>
        <w:jc w:val="both"/>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480C38" w:rsidP="004E6371">
      <w:pPr>
        <w:pStyle w:val="ListParagraph"/>
        <w:numPr>
          <w:ilvl w:val="0"/>
          <w:numId w:val="7"/>
        </w:numPr>
        <w:ind w:left="360"/>
        <w:jc w:val="both"/>
        <w:rPr>
          <w:rFonts w:ascii="Times New Roman" w:hAnsi="Times New Roman" w:cs="Times New Roman"/>
          <w:b/>
          <w:sz w:val="20"/>
          <w:szCs w:val="20"/>
        </w:rPr>
      </w:pPr>
      <w:r w:rsidRPr="003E7387">
        <w:rPr>
          <w:rFonts w:ascii="Times New Roman" w:hAnsi="Times New Roman" w:cs="Times New Roman"/>
          <w:b/>
          <w:sz w:val="20"/>
          <w:szCs w:val="20"/>
        </w:rPr>
        <w:t>Skenario 5 (</w:t>
      </w:r>
      <w:r w:rsidR="002A7ABE" w:rsidRPr="003E7387">
        <w:rPr>
          <w:rFonts w:ascii="Times New Roman" w:hAnsi="Times New Roman" w:cs="Times New Roman"/>
          <w:b/>
          <w:sz w:val="20"/>
          <w:szCs w:val="20"/>
        </w:rPr>
        <w:t xml:space="preserve">Analisis dan evaluasi terhadap skenario penentuan karakteristik lokasi </w:t>
      </w:r>
      <w:r w:rsidRPr="003E7387">
        <w:rPr>
          <w:rFonts w:ascii="Times New Roman" w:hAnsi="Times New Roman" w:cs="Times New Roman"/>
          <w:b/>
          <w:sz w:val="20"/>
          <w:szCs w:val="20"/>
        </w:rPr>
        <w:t>kedalaman gas production well)</w:t>
      </w:r>
    </w:p>
    <w:p w:rsidR="002A7ABE" w:rsidRPr="003E7387" w:rsidRDefault="002A7ABE" w:rsidP="002A7ABE">
      <w:pPr>
        <w:pStyle w:val="ListParagraph"/>
        <w:jc w:val="both"/>
        <w:rPr>
          <w:rFonts w:ascii="Times New Roman" w:hAnsi="Times New Roman" w:cs="Times New Roman"/>
          <w:sz w:val="20"/>
          <w:szCs w:val="20"/>
        </w:rPr>
      </w:pPr>
    </w:p>
    <w:p w:rsidR="002A7ABE" w:rsidRPr="003E7387" w:rsidRDefault="002A7ABE" w:rsidP="004E6371">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 xml:space="preserve">Skenario ini bertujuan untuk mengaplikasikan beberapa sumur horizontal bertingkat yang berbeda kedalaman namun masih berada dalam 1 reservoar yang memiliki ketebalan 150 ft. Hal ini dilakukan untuk mengevaluasi karakteristik ataupun fenomena kelakuan air dan gas produksi pada tingkatan ketebalan, sehingga dapat direncanakan teknik produksi bagaimana yang efektif dalam memproduksikan gas metana dari reservoar tersebut. </w:t>
      </w:r>
    </w:p>
    <w:p w:rsidR="002A7ABE" w:rsidRPr="003E7387" w:rsidRDefault="002A7ABE" w:rsidP="002A7ABE">
      <w:pPr>
        <w:pStyle w:val="ListParagraph"/>
        <w:jc w:val="both"/>
        <w:rPr>
          <w:rFonts w:ascii="Times New Roman" w:hAnsi="Times New Roman" w:cs="Times New Roman"/>
          <w:sz w:val="20"/>
          <w:szCs w:val="20"/>
        </w:rPr>
      </w:pPr>
    </w:p>
    <w:p w:rsidR="002A7ABE" w:rsidRPr="003E7387" w:rsidRDefault="002A7ABE" w:rsidP="002A7ABE">
      <w:pPr>
        <w:pStyle w:val="ListParagraph"/>
        <w:jc w:val="both"/>
        <w:rPr>
          <w:rFonts w:ascii="Times New Roman" w:hAnsi="Times New Roman" w:cs="Times New Roman"/>
          <w:sz w:val="20"/>
          <w:szCs w:val="20"/>
        </w:rPr>
      </w:pPr>
      <w:r w:rsidRPr="003E7387">
        <w:rPr>
          <w:rFonts w:ascii="Times New Roman" w:hAnsi="Times New Roman" w:cs="Times New Roman"/>
          <w:sz w:val="20"/>
          <w:szCs w:val="20"/>
        </w:rPr>
        <w:lastRenderedPageBreak/>
        <w:t xml:space="preserve">Berikut profil reservoar dan sumurnya, </w:t>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71B75903" wp14:editId="21DEC1A0">
            <wp:extent cx="2781154" cy="2009554"/>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22" t="23090" r="46314" b="9350"/>
                    <a:stretch/>
                  </pic:blipFill>
                  <pic:spPr bwMode="auto">
                    <a:xfrm>
                      <a:off x="0" y="0"/>
                      <a:ext cx="2811991" cy="2031836"/>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6E1D31">
        <w:rPr>
          <w:rFonts w:ascii="Times New Roman" w:hAnsi="Times New Roman" w:cs="Times New Roman"/>
          <w:sz w:val="20"/>
          <w:szCs w:val="20"/>
        </w:rPr>
        <w:t>17</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Profil 3 sumur horizontal berbeda kedalaman dan 3 sumur </w:t>
      </w:r>
      <w:r w:rsidRPr="003E7387">
        <w:rPr>
          <w:rFonts w:ascii="Times New Roman" w:hAnsi="Times New Roman" w:cs="Times New Roman"/>
          <w:i/>
          <w:sz w:val="20"/>
          <w:szCs w:val="20"/>
        </w:rPr>
        <w:t>sacrifice well</w:t>
      </w:r>
    </w:p>
    <w:p w:rsidR="002A7ABE" w:rsidRPr="003E7387" w:rsidRDefault="002A7ABE" w:rsidP="00181056">
      <w:pPr>
        <w:pStyle w:val="ListParagraph"/>
        <w:jc w:val="center"/>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num="2" w:space="720"/>
          <w:docGrid w:linePitch="360"/>
        </w:sectPr>
      </w:pPr>
    </w:p>
    <w:p w:rsidR="002A7ABE" w:rsidRPr="003E7387" w:rsidRDefault="002A7ABE" w:rsidP="00181056">
      <w:pPr>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72576" behindDoc="0" locked="0" layoutInCell="1" allowOverlap="1" wp14:anchorId="79B6E293" wp14:editId="781F1E3B">
            <wp:simplePos x="0" y="0"/>
            <wp:positionH relativeFrom="column">
              <wp:posOffset>3490264</wp:posOffset>
            </wp:positionH>
            <wp:positionV relativeFrom="paragraph">
              <wp:posOffset>605514</wp:posOffset>
            </wp:positionV>
            <wp:extent cx="1563043" cy="1129086"/>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22" t="23090" r="46314" b="9350"/>
                    <a:stretch/>
                  </pic:blipFill>
                  <pic:spPr bwMode="auto">
                    <a:xfrm>
                      <a:off x="0" y="0"/>
                      <a:ext cx="1563043" cy="11290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5CD7AEF3" wp14:editId="595F814F">
            <wp:extent cx="4303516" cy="3156668"/>
            <wp:effectExtent l="0" t="0" r="190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917" t="11403" r="16346" b="9350"/>
                    <a:stretch/>
                  </pic:blipFill>
                  <pic:spPr bwMode="auto">
                    <a:xfrm>
                      <a:off x="0" y="0"/>
                      <a:ext cx="4376492" cy="3210197"/>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6E1D31">
        <w:rPr>
          <w:rFonts w:ascii="Times New Roman" w:hAnsi="Times New Roman" w:cs="Times New Roman"/>
          <w:sz w:val="20"/>
          <w:szCs w:val="20"/>
        </w:rPr>
        <w:t>18</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Gas rate</w:t>
      </w:r>
      <w:r w:rsidRPr="003E7387">
        <w:rPr>
          <w:rFonts w:ascii="Times New Roman" w:hAnsi="Times New Roman" w:cs="Times New Roman"/>
          <w:sz w:val="20"/>
          <w:szCs w:val="20"/>
        </w:rPr>
        <w:t xml:space="preserve"> untuk 3 sumur horizontal berbeda kedalaman</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2A7ABE" w:rsidP="002A7ABE">
      <w:pPr>
        <w:pStyle w:val="ListParagraph"/>
        <w:jc w:val="center"/>
        <w:rPr>
          <w:rFonts w:ascii="Times New Roman" w:hAnsi="Times New Roman" w:cs="Times New Roman"/>
          <w:noProof/>
          <w:sz w:val="20"/>
          <w:szCs w:val="20"/>
        </w:rPr>
      </w:pP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73600" behindDoc="0" locked="0" layoutInCell="1" allowOverlap="1" wp14:anchorId="3FF09628" wp14:editId="0BBD49F0">
            <wp:simplePos x="0" y="0"/>
            <wp:positionH relativeFrom="column">
              <wp:posOffset>3426763</wp:posOffset>
            </wp:positionH>
            <wp:positionV relativeFrom="paragraph">
              <wp:posOffset>688589</wp:posOffset>
            </wp:positionV>
            <wp:extent cx="1563043" cy="1129086"/>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22" t="23090" r="46314" b="9350"/>
                    <a:stretch/>
                  </pic:blipFill>
                  <pic:spPr bwMode="auto">
                    <a:xfrm>
                      <a:off x="0" y="0"/>
                      <a:ext cx="1563043" cy="11290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77CA21A6" wp14:editId="2079D69E">
            <wp:extent cx="4655908" cy="3275937"/>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36" t="12258" r="15385" b="9920"/>
                    <a:stretch/>
                  </pic:blipFill>
                  <pic:spPr bwMode="auto">
                    <a:xfrm>
                      <a:off x="0" y="0"/>
                      <a:ext cx="4721140" cy="3321835"/>
                    </a:xfrm>
                    <a:prstGeom prst="rect">
                      <a:avLst/>
                    </a:prstGeom>
                    <a:ln>
                      <a:noFill/>
                    </a:ln>
                    <a:extLst>
                      <a:ext uri="{53640926-AAD7-44D8-BBD7-CCE9431645EC}">
                        <a14:shadowObscured xmlns:a14="http://schemas.microsoft.com/office/drawing/2010/main"/>
                      </a:ext>
                    </a:extLst>
                  </pic:spPr>
                </pic:pic>
              </a:graphicData>
            </a:graphic>
          </wp:inline>
        </w:drawing>
      </w:r>
    </w:p>
    <w:p w:rsidR="002A7ABE" w:rsidRPr="003E7387" w:rsidRDefault="002A7ABE" w:rsidP="002A7AB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6E1D31">
        <w:rPr>
          <w:rFonts w:ascii="Times New Roman" w:hAnsi="Times New Roman" w:cs="Times New Roman"/>
          <w:sz w:val="20"/>
          <w:szCs w:val="20"/>
        </w:rPr>
        <w:t>19</w:t>
      </w:r>
      <w:r w:rsidR="00A00432" w:rsidRPr="003E7387">
        <w:rPr>
          <w:rFonts w:ascii="Times New Roman" w:hAnsi="Times New Roman" w:cs="Times New Roman"/>
          <w:sz w:val="20"/>
          <w:szCs w:val="20"/>
        </w:rPr>
        <w:t>.</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 xml:space="preserve">water rate </w:t>
      </w:r>
      <w:r w:rsidRPr="003E7387">
        <w:rPr>
          <w:rFonts w:ascii="Times New Roman" w:hAnsi="Times New Roman" w:cs="Times New Roman"/>
          <w:sz w:val="20"/>
          <w:szCs w:val="20"/>
        </w:rPr>
        <w:t>untuk 3 sumur horizontal berbeda kedalaman.</w:t>
      </w:r>
    </w:p>
    <w:p w:rsidR="002A7ABE" w:rsidRPr="003E7387" w:rsidRDefault="002A7ABE" w:rsidP="004E6371">
      <w:pPr>
        <w:pStyle w:val="ListParagraph"/>
        <w:jc w:val="both"/>
        <w:rPr>
          <w:rFonts w:ascii="Times New Roman" w:hAnsi="Times New Roman" w:cs="Times New Roman"/>
          <w:sz w:val="20"/>
          <w:szCs w:val="20"/>
        </w:rPr>
        <w:sectPr w:rsidR="002A7ABE" w:rsidRPr="003E7387" w:rsidSect="00A44510">
          <w:type w:val="continuous"/>
          <w:pgSz w:w="12240" w:h="15840"/>
          <w:pgMar w:top="1440" w:right="1440" w:bottom="1440" w:left="1440" w:header="720" w:footer="720" w:gutter="0"/>
          <w:cols w:space="720"/>
          <w:docGrid w:linePitch="360"/>
        </w:sectPr>
      </w:pPr>
    </w:p>
    <w:p w:rsidR="002A7ABE" w:rsidRPr="003E7387" w:rsidRDefault="002A7ABE" w:rsidP="002A7ABE">
      <w:pPr>
        <w:jc w:val="both"/>
        <w:rPr>
          <w:rFonts w:ascii="Times New Roman" w:hAnsi="Times New Roman" w:cs="Times New Roman"/>
          <w:sz w:val="20"/>
          <w:szCs w:val="20"/>
        </w:rPr>
      </w:pPr>
      <w:r w:rsidRPr="003E7387">
        <w:rPr>
          <w:rFonts w:ascii="Times New Roman" w:hAnsi="Times New Roman" w:cs="Times New Roman"/>
          <w:sz w:val="20"/>
          <w:szCs w:val="20"/>
        </w:rPr>
        <w:lastRenderedPageBreak/>
        <w:t>Berdasarkan tujuan untuk menentukan karakteristik produksi CBM pada reservoar yang tebal, maka scenario ini digunakan untuk menganalisis performa produksi sumur jika disusun dalam rentang kedalaman tertentu namun masih dalam 1 reservoar. Scenario ini tentunya mengaplikasikan sacrifice well pada dasar reservoarnya. Hasilnya dapat dilihat pada tabulasi berikut :</w:t>
      </w:r>
    </w:p>
    <w:p w:rsidR="002C613C" w:rsidRPr="003E7387" w:rsidRDefault="002C613C" w:rsidP="002C613C">
      <w:pPr>
        <w:pStyle w:val="ListParagraph"/>
        <w:rPr>
          <w:rFonts w:ascii="Times New Roman" w:hAnsi="Times New Roman" w:cs="Times New Roman"/>
          <w:sz w:val="20"/>
          <w:szCs w:val="20"/>
        </w:rPr>
      </w:pPr>
      <w:r w:rsidRPr="003E7387">
        <w:rPr>
          <w:rFonts w:ascii="Times New Roman" w:hAnsi="Times New Roman" w:cs="Times New Roman"/>
          <w:sz w:val="20"/>
          <w:szCs w:val="20"/>
        </w:rPr>
        <w:t>Tabel 3.8 Hasil skenario 5</w:t>
      </w:r>
    </w:p>
    <w:p w:rsidR="002A7ABE" w:rsidRPr="003E7387" w:rsidRDefault="002A7ABE" w:rsidP="002A7ABE">
      <w:pPr>
        <w:pStyle w:val="ListParagraph"/>
        <w:jc w:val="both"/>
        <w:rPr>
          <w:rFonts w:ascii="Times New Roman" w:hAnsi="Times New Roman" w:cs="Times New Roman"/>
          <w:sz w:val="20"/>
          <w:szCs w:val="20"/>
        </w:rPr>
      </w:pPr>
    </w:p>
    <w:tbl>
      <w:tblPr>
        <w:tblStyle w:val="TableGrid"/>
        <w:tblW w:w="4764" w:type="dxa"/>
        <w:tblInd w:w="-493" w:type="dxa"/>
        <w:tblLook w:val="04A0" w:firstRow="1" w:lastRow="0" w:firstColumn="1" w:lastColumn="0" w:noHBand="0" w:noVBand="1"/>
      </w:tblPr>
      <w:tblGrid>
        <w:gridCol w:w="1149"/>
        <w:gridCol w:w="1205"/>
        <w:gridCol w:w="1205"/>
        <w:gridCol w:w="1205"/>
      </w:tblGrid>
      <w:tr w:rsidR="002A7ABE" w:rsidRPr="003E7387" w:rsidTr="00A44510">
        <w:tc>
          <w:tcPr>
            <w:tcW w:w="1149"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Parameter</w:t>
            </w:r>
          </w:p>
        </w:tc>
        <w:tc>
          <w:tcPr>
            <w:tcW w:w="120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Kedalaman 35 ft (dari top reservoar)</w:t>
            </w:r>
          </w:p>
        </w:tc>
        <w:tc>
          <w:tcPr>
            <w:tcW w:w="120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Kedalaman 70 ft (dari top reservoar)</w:t>
            </w:r>
          </w:p>
        </w:tc>
        <w:tc>
          <w:tcPr>
            <w:tcW w:w="1205" w:type="dxa"/>
            <w:shd w:val="clear" w:color="auto" w:fill="7F7F7F" w:themeFill="text1" w:themeFillTint="80"/>
          </w:tcPr>
          <w:p w:rsidR="002A7ABE" w:rsidRPr="003E7387" w:rsidRDefault="002A7ABE" w:rsidP="00A44510">
            <w:pPr>
              <w:pStyle w:val="ListParagraph"/>
              <w:ind w:left="0"/>
              <w:jc w:val="center"/>
              <w:rPr>
                <w:rFonts w:ascii="Times New Roman" w:hAnsi="Times New Roman" w:cs="Times New Roman"/>
                <w:b/>
                <w:sz w:val="20"/>
                <w:szCs w:val="20"/>
              </w:rPr>
            </w:pPr>
            <w:r w:rsidRPr="003E7387">
              <w:rPr>
                <w:rFonts w:ascii="Times New Roman" w:hAnsi="Times New Roman" w:cs="Times New Roman"/>
                <w:b/>
                <w:sz w:val="20"/>
                <w:szCs w:val="20"/>
              </w:rPr>
              <w:t>Kedalaman 105 ft (dari top reservoar)</w:t>
            </w:r>
          </w:p>
        </w:tc>
      </w:tr>
      <w:tr w:rsidR="002A7ABE" w:rsidRPr="003E7387" w:rsidTr="00A44510">
        <w:tc>
          <w:tcPr>
            <w:tcW w:w="1149"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Gas rate (well)</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1,15 x 10</w:t>
            </w:r>
            <w:r w:rsidRPr="003E7387">
              <w:rPr>
                <w:rFonts w:ascii="Times New Roman" w:hAnsi="Times New Roman" w:cs="Times New Roman"/>
                <w:sz w:val="20"/>
                <w:szCs w:val="20"/>
                <w:vertAlign w:val="superscript"/>
              </w:rPr>
              <w:t>7</w:t>
            </w:r>
            <w:r w:rsidRPr="003E7387">
              <w:rPr>
                <w:rFonts w:ascii="Times New Roman" w:hAnsi="Times New Roman" w:cs="Times New Roman"/>
                <w:sz w:val="20"/>
                <w:szCs w:val="20"/>
              </w:rPr>
              <w:t xml:space="preserve"> 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6,71 x 10</w:t>
            </w:r>
            <w:r w:rsidRPr="003E7387">
              <w:rPr>
                <w:rFonts w:ascii="Times New Roman" w:hAnsi="Times New Roman" w:cs="Times New Roman"/>
                <w:sz w:val="20"/>
                <w:szCs w:val="20"/>
                <w:vertAlign w:val="superscript"/>
              </w:rPr>
              <w:t>6</w:t>
            </w:r>
            <w:r w:rsidRPr="003E7387">
              <w:rPr>
                <w:rFonts w:ascii="Times New Roman" w:hAnsi="Times New Roman" w:cs="Times New Roman"/>
                <w:sz w:val="20"/>
                <w:szCs w:val="20"/>
              </w:rPr>
              <w:t>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2,92 x 10</w:t>
            </w:r>
            <w:r w:rsidRPr="003E7387">
              <w:rPr>
                <w:rFonts w:ascii="Times New Roman" w:hAnsi="Times New Roman" w:cs="Times New Roman"/>
                <w:sz w:val="20"/>
                <w:szCs w:val="20"/>
                <w:vertAlign w:val="superscript"/>
              </w:rPr>
              <w:t>6</w:t>
            </w:r>
            <w:r w:rsidRPr="003E7387">
              <w:rPr>
                <w:rFonts w:ascii="Times New Roman" w:hAnsi="Times New Roman" w:cs="Times New Roman"/>
                <w:sz w:val="20"/>
                <w:szCs w:val="20"/>
              </w:rPr>
              <w:t>ft</w:t>
            </w:r>
            <w:r w:rsidRPr="003E7387">
              <w:rPr>
                <w:rFonts w:ascii="Times New Roman" w:hAnsi="Times New Roman" w:cs="Times New Roman"/>
                <w:sz w:val="20"/>
                <w:szCs w:val="20"/>
                <w:vertAlign w:val="superscript"/>
              </w:rPr>
              <w:t>3</w:t>
            </w:r>
            <w:r w:rsidRPr="003E7387">
              <w:rPr>
                <w:rFonts w:ascii="Times New Roman" w:hAnsi="Times New Roman" w:cs="Times New Roman"/>
                <w:sz w:val="20"/>
                <w:szCs w:val="20"/>
              </w:rPr>
              <w:t>/day</w:t>
            </w:r>
          </w:p>
        </w:tc>
      </w:tr>
      <w:tr w:rsidR="002A7ABE" w:rsidRPr="003E7387" w:rsidTr="00A44510">
        <w:tc>
          <w:tcPr>
            <w:tcW w:w="1149"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Water rate (well)</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49 bbl/day</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670 bbl/day</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821 bbl/day</w:t>
            </w:r>
          </w:p>
        </w:tc>
      </w:tr>
      <w:tr w:rsidR="002A7ABE" w:rsidRPr="003E7387" w:rsidTr="00A44510">
        <w:tc>
          <w:tcPr>
            <w:tcW w:w="1149"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Dewatering time</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319 day</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609 day</w:t>
            </w:r>
          </w:p>
        </w:tc>
        <w:tc>
          <w:tcPr>
            <w:tcW w:w="1205" w:type="dxa"/>
          </w:tcPr>
          <w:p w:rsidR="002A7ABE" w:rsidRPr="003E7387" w:rsidRDefault="002A7ABE" w:rsidP="00A44510">
            <w:pPr>
              <w:pStyle w:val="ListParagraph"/>
              <w:ind w:left="0"/>
              <w:jc w:val="both"/>
              <w:rPr>
                <w:rFonts w:ascii="Times New Roman" w:hAnsi="Times New Roman" w:cs="Times New Roman"/>
                <w:sz w:val="20"/>
                <w:szCs w:val="20"/>
              </w:rPr>
            </w:pPr>
            <w:r w:rsidRPr="003E7387">
              <w:rPr>
                <w:rFonts w:ascii="Times New Roman" w:hAnsi="Times New Roman" w:cs="Times New Roman"/>
                <w:sz w:val="20"/>
                <w:szCs w:val="20"/>
              </w:rPr>
              <w:t>1035 day</w:t>
            </w:r>
          </w:p>
        </w:tc>
      </w:tr>
    </w:tbl>
    <w:p w:rsidR="002A7ABE" w:rsidRPr="003E7387" w:rsidRDefault="002A7ABE" w:rsidP="002A7ABE">
      <w:pPr>
        <w:pStyle w:val="ListParagraph"/>
        <w:jc w:val="both"/>
        <w:rPr>
          <w:rFonts w:ascii="Times New Roman" w:hAnsi="Times New Roman" w:cs="Times New Roman"/>
          <w:sz w:val="20"/>
          <w:szCs w:val="20"/>
        </w:rPr>
      </w:pPr>
    </w:p>
    <w:p w:rsidR="002A7ABE" w:rsidRPr="003E7387" w:rsidRDefault="002A7ABE" w:rsidP="00333DF0">
      <w:pPr>
        <w:jc w:val="both"/>
        <w:rPr>
          <w:rFonts w:ascii="Times New Roman" w:hAnsi="Times New Roman" w:cs="Times New Roman"/>
          <w:sz w:val="20"/>
          <w:szCs w:val="20"/>
        </w:rPr>
      </w:pPr>
      <w:r w:rsidRPr="003E7387">
        <w:rPr>
          <w:rFonts w:ascii="Times New Roman" w:hAnsi="Times New Roman" w:cs="Times New Roman"/>
          <w:sz w:val="20"/>
          <w:szCs w:val="20"/>
        </w:rPr>
        <w:t xml:space="preserve">Berdasarkan hasil tabulasi itu, dapat dilihat bahwa semakin dalam sumur yang dipasang dari suatu top reservoar CBM, maka semakin kecil pula gas ratenya, berbanding terbalik dengan water ratenya, semakin dalam dari top reservoarnya maka water ratenya akan semakin besar.  Demikian pula dengan dewatering timenya, semakin dalam dari top reservoar, maka dewatering timenya akan semakin lama. Mengingat </w:t>
      </w:r>
      <w:r w:rsidRPr="003E7387">
        <w:rPr>
          <w:rFonts w:ascii="Times New Roman" w:hAnsi="Times New Roman" w:cs="Times New Roman"/>
          <w:sz w:val="20"/>
          <w:szCs w:val="20"/>
        </w:rPr>
        <w:lastRenderedPageBreak/>
        <w:t>bahwa di dasar reservoar dipasang sacrifice well, maka hal ini akan sangat mempengaruhi dan mendukung hasil di atas. Dengan kata lain semakin dekat suatu production well kepada sacrifice well pada reservoar CBM  yang sama, maka water rate dan dewatering time akan semakin besar, sementara gas rate akan semakin kecil. Sehingga sangat disarankan jika produksi CBM dengan menggunakan sacrifice well, maka production well yang dipakai untuk memproduksi gas harus dipasang cukup jauh dan jika memungkinkan dipasang di top reservoar untuk memperoleh has</w:t>
      </w:r>
      <w:r w:rsidR="00333DF0" w:rsidRPr="003E7387">
        <w:rPr>
          <w:rFonts w:ascii="Times New Roman" w:hAnsi="Times New Roman" w:cs="Times New Roman"/>
          <w:sz w:val="20"/>
          <w:szCs w:val="20"/>
        </w:rPr>
        <w:t xml:space="preserve">il yang efektif dan efisien.   </w:t>
      </w:r>
    </w:p>
    <w:p w:rsidR="002A7ABE" w:rsidRPr="003E7387" w:rsidRDefault="002A7ABE" w:rsidP="002A7ABE">
      <w:pPr>
        <w:pStyle w:val="ListParagraph"/>
        <w:jc w:val="center"/>
        <w:rPr>
          <w:rFonts w:ascii="Times New Roman" w:hAnsi="Times New Roman" w:cs="Times New Roman"/>
          <w:sz w:val="20"/>
          <w:szCs w:val="20"/>
        </w:rPr>
      </w:pPr>
    </w:p>
    <w:p w:rsidR="002A7ABE" w:rsidRPr="003E7387" w:rsidRDefault="002A7ABE" w:rsidP="007A3D97">
      <w:pPr>
        <w:pStyle w:val="ListParagraph"/>
        <w:numPr>
          <w:ilvl w:val="0"/>
          <w:numId w:val="12"/>
        </w:numPr>
        <w:ind w:left="360" w:hanging="360"/>
        <w:rPr>
          <w:rFonts w:ascii="Times New Roman" w:hAnsi="Times New Roman" w:cs="Times New Roman"/>
          <w:b/>
          <w:sz w:val="20"/>
          <w:szCs w:val="20"/>
        </w:rPr>
      </w:pPr>
      <w:r w:rsidRPr="003E7387">
        <w:rPr>
          <w:rFonts w:ascii="Times New Roman" w:hAnsi="Times New Roman" w:cs="Times New Roman"/>
          <w:b/>
          <w:sz w:val="20"/>
          <w:szCs w:val="20"/>
        </w:rPr>
        <w:t>Kesimpulan</w:t>
      </w:r>
    </w:p>
    <w:p w:rsidR="002A7ABE" w:rsidRPr="003E7387" w:rsidRDefault="002A7ABE" w:rsidP="007A3D97">
      <w:pPr>
        <w:rPr>
          <w:rFonts w:ascii="Times New Roman" w:hAnsi="Times New Roman" w:cs="Times New Roman"/>
          <w:sz w:val="20"/>
          <w:szCs w:val="20"/>
        </w:rPr>
      </w:pPr>
      <w:r w:rsidRPr="003E7387">
        <w:rPr>
          <w:rFonts w:ascii="Times New Roman" w:hAnsi="Times New Roman" w:cs="Times New Roman"/>
          <w:sz w:val="20"/>
          <w:szCs w:val="20"/>
        </w:rPr>
        <w:t>Berdasarkan hasil simulasi yang dilakukan terhadap berbagai sensitifitas pola produksi CBM melalui sacrifice well maka dapat disimpulkan beberapa hal yaitu :</w:t>
      </w:r>
    </w:p>
    <w:p w:rsidR="00E3675A" w:rsidRPr="003E7387" w:rsidRDefault="002A7ABE" w:rsidP="00E3675A">
      <w:pPr>
        <w:pStyle w:val="ListParagraph"/>
        <w:numPr>
          <w:ilvl w:val="0"/>
          <w:numId w:val="10"/>
        </w:num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Pengaplikasian 3 sumur horizontal pada dasar sumur jauh lebih efektif dan efisien sebagai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sekaligus </w:t>
      </w:r>
      <w:r w:rsidRPr="003E7387">
        <w:rPr>
          <w:rFonts w:ascii="Times New Roman" w:hAnsi="Times New Roman" w:cs="Times New Roman"/>
          <w:i/>
          <w:sz w:val="20"/>
          <w:szCs w:val="20"/>
        </w:rPr>
        <w:t>production well</w:t>
      </w:r>
      <w:r w:rsidRPr="003E7387">
        <w:rPr>
          <w:rFonts w:ascii="Times New Roman" w:hAnsi="Times New Roman" w:cs="Times New Roman"/>
          <w:sz w:val="20"/>
          <w:szCs w:val="20"/>
        </w:rPr>
        <w:t xml:space="preserve"> dari segi teknis dari pada pe</w:t>
      </w:r>
      <w:r w:rsidR="00134BEB" w:rsidRPr="003E7387">
        <w:rPr>
          <w:rFonts w:ascii="Times New Roman" w:hAnsi="Times New Roman" w:cs="Times New Roman"/>
          <w:sz w:val="20"/>
          <w:szCs w:val="20"/>
        </w:rPr>
        <w:t>ngaplikasian 6 buah sumur vertik</w:t>
      </w:r>
      <w:r w:rsidRPr="003E7387">
        <w:rPr>
          <w:rFonts w:ascii="Times New Roman" w:hAnsi="Times New Roman" w:cs="Times New Roman"/>
          <w:sz w:val="20"/>
          <w:szCs w:val="20"/>
        </w:rPr>
        <w:t>al.</w:t>
      </w:r>
    </w:p>
    <w:p w:rsidR="002A7ABE" w:rsidRPr="003E7387" w:rsidRDefault="002A7ABE" w:rsidP="00E3675A">
      <w:pPr>
        <w:pStyle w:val="ListParagraph"/>
        <w:numPr>
          <w:ilvl w:val="0"/>
          <w:numId w:val="10"/>
        </w:numPr>
        <w:ind w:left="360"/>
        <w:jc w:val="both"/>
        <w:rPr>
          <w:rFonts w:ascii="Times New Roman" w:hAnsi="Times New Roman" w:cs="Times New Roman"/>
          <w:sz w:val="20"/>
          <w:szCs w:val="20"/>
        </w:rPr>
      </w:pPr>
      <w:r w:rsidRPr="003E7387">
        <w:rPr>
          <w:rFonts w:ascii="Times New Roman" w:hAnsi="Times New Roman" w:cs="Times New Roman"/>
          <w:sz w:val="20"/>
          <w:szCs w:val="20"/>
        </w:rPr>
        <w:t>Semakin tebal suatu reservoar CBM maka semakin tinggi pula gas ratenya</w:t>
      </w:r>
      <w:r w:rsidR="00134BEB" w:rsidRPr="003E7387">
        <w:rPr>
          <w:rFonts w:ascii="Times New Roman" w:hAnsi="Times New Roman" w:cs="Times New Roman"/>
          <w:sz w:val="20"/>
          <w:szCs w:val="20"/>
        </w:rPr>
        <w:t xml:space="preserve"> dan akibat adanya pengaruh gravitasi maka semakin cepat pula keluarnya gas dari permukaan CBM sehingga produksi gas relative mudah</w:t>
      </w:r>
      <w:r w:rsidRPr="003E7387">
        <w:rPr>
          <w:rFonts w:ascii="Times New Roman" w:hAnsi="Times New Roman" w:cs="Times New Roman"/>
          <w:sz w:val="20"/>
          <w:szCs w:val="20"/>
        </w:rPr>
        <w:t>.</w:t>
      </w:r>
    </w:p>
    <w:p w:rsidR="002A7ABE" w:rsidRPr="003E7387" w:rsidRDefault="002A7ABE" w:rsidP="00B11836">
      <w:pPr>
        <w:pStyle w:val="ListParagraph"/>
        <w:numPr>
          <w:ilvl w:val="0"/>
          <w:numId w:val="10"/>
        </w:numPr>
        <w:ind w:left="360"/>
        <w:jc w:val="both"/>
        <w:rPr>
          <w:rFonts w:ascii="Times New Roman" w:hAnsi="Times New Roman" w:cs="Times New Roman"/>
          <w:sz w:val="20"/>
          <w:szCs w:val="20"/>
        </w:rPr>
      </w:pPr>
      <w:r w:rsidRPr="003E7387">
        <w:rPr>
          <w:rFonts w:ascii="Times New Roman" w:hAnsi="Times New Roman" w:cs="Times New Roman"/>
          <w:sz w:val="20"/>
          <w:szCs w:val="20"/>
        </w:rPr>
        <w:lastRenderedPageBreak/>
        <w:t xml:space="preserve">Semakin tebal suatu reservoar CBM maka </w:t>
      </w:r>
      <w:r w:rsidRPr="003E7387">
        <w:rPr>
          <w:rFonts w:ascii="Times New Roman" w:hAnsi="Times New Roman" w:cs="Times New Roman"/>
          <w:i/>
          <w:sz w:val="20"/>
          <w:szCs w:val="20"/>
        </w:rPr>
        <w:t>water rate</w:t>
      </w:r>
      <w:r w:rsidRPr="003E7387">
        <w:rPr>
          <w:rFonts w:ascii="Times New Roman" w:hAnsi="Times New Roman" w:cs="Times New Roman"/>
          <w:sz w:val="20"/>
          <w:szCs w:val="20"/>
        </w:rPr>
        <w:t xml:space="preserve"> pada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production well</w:t>
      </w:r>
      <w:r w:rsidRPr="003E7387">
        <w:rPr>
          <w:rFonts w:ascii="Times New Roman" w:hAnsi="Times New Roman" w:cs="Times New Roman"/>
          <w:sz w:val="20"/>
          <w:szCs w:val="20"/>
        </w:rPr>
        <w:t xml:space="preserve"> akan semakin besar pula, dan </w:t>
      </w:r>
      <w:r w:rsidRPr="003E7387">
        <w:rPr>
          <w:rFonts w:ascii="Times New Roman" w:hAnsi="Times New Roman" w:cs="Times New Roman"/>
          <w:i/>
          <w:sz w:val="20"/>
          <w:szCs w:val="20"/>
        </w:rPr>
        <w:t>dewatering time</w:t>
      </w:r>
      <w:r w:rsidRPr="003E7387">
        <w:rPr>
          <w:rFonts w:ascii="Times New Roman" w:hAnsi="Times New Roman" w:cs="Times New Roman"/>
          <w:sz w:val="20"/>
          <w:szCs w:val="20"/>
        </w:rPr>
        <w:t>nya juga akan semakin lama.</w:t>
      </w:r>
    </w:p>
    <w:p w:rsidR="002A7ABE" w:rsidRPr="003E7387" w:rsidRDefault="002A7ABE" w:rsidP="00B11836">
      <w:pPr>
        <w:pStyle w:val="ListParagraph"/>
        <w:numPr>
          <w:ilvl w:val="0"/>
          <w:numId w:val="10"/>
        </w:num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Penggunaan sumur pada </w:t>
      </w:r>
      <w:r w:rsidRPr="003E7387">
        <w:rPr>
          <w:rFonts w:ascii="Times New Roman" w:hAnsi="Times New Roman" w:cs="Times New Roman"/>
          <w:i/>
          <w:sz w:val="20"/>
          <w:szCs w:val="20"/>
        </w:rPr>
        <w:t>top reservoar</w:t>
      </w:r>
      <w:r w:rsidRPr="003E7387">
        <w:rPr>
          <w:rFonts w:ascii="Times New Roman" w:hAnsi="Times New Roman" w:cs="Times New Roman"/>
          <w:sz w:val="20"/>
          <w:szCs w:val="20"/>
        </w:rPr>
        <w:t xml:space="preserve"> CBM dan pembukaan sumur yang berbeda waktu dengan pembukaan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akan membantu dalam mempercepat perolehan gas yang cenderung memliliki kandungan air yang sedikit (</w:t>
      </w:r>
      <w:r w:rsidRPr="003E7387">
        <w:rPr>
          <w:rFonts w:ascii="Times New Roman" w:hAnsi="Times New Roman" w:cs="Times New Roman"/>
          <w:i/>
          <w:sz w:val="20"/>
          <w:szCs w:val="20"/>
        </w:rPr>
        <w:t>water rate</w:t>
      </w:r>
      <w:r w:rsidRPr="003E7387">
        <w:rPr>
          <w:rFonts w:ascii="Times New Roman" w:hAnsi="Times New Roman" w:cs="Times New Roman"/>
          <w:sz w:val="20"/>
          <w:szCs w:val="20"/>
        </w:rPr>
        <w:t>nya rendah) dan rate gas yang cenderung tinggi pula.</w:t>
      </w:r>
    </w:p>
    <w:p w:rsidR="002A7ABE" w:rsidRPr="003E7387" w:rsidRDefault="002A7ABE" w:rsidP="00B11836">
      <w:pPr>
        <w:pStyle w:val="ListParagraph"/>
        <w:numPr>
          <w:ilvl w:val="0"/>
          <w:numId w:val="10"/>
        </w:num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Pengaplikasian 2 sumur </w:t>
      </w:r>
      <w:r w:rsidRPr="003E7387">
        <w:rPr>
          <w:rFonts w:ascii="Times New Roman" w:hAnsi="Times New Roman" w:cs="Times New Roman"/>
          <w:i/>
          <w:sz w:val="20"/>
          <w:szCs w:val="20"/>
        </w:rPr>
        <w:t>cross horizontal</w:t>
      </w:r>
      <w:r w:rsidRPr="003E7387">
        <w:rPr>
          <w:rFonts w:ascii="Times New Roman" w:hAnsi="Times New Roman" w:cs="Times New Roman"/>
          <w:sz w:val="20"/>
          <w:szCs w:val="20"/>
        </w:rPr>
        <w:t xml:space="preserve"> (T) lebih efektif dan efisien </w:t>
      </w:r>
      <w:r w:rsidR="00134BEB" w:rsidRPr="003E7387">
        <w:rPr>
          <w:rFonts w:ascii="Times New Roman" w:hAnsi="Times New Roman" w:cs="Times New Roman"/>
          <w:sz w:val="20"/>
          <w:szCs w:val="20"/>
        </w:rPr>
        <w:t xml:space="preserve">dalam memproduksikan gas </w:t>
      </w:r>
      <w:r w:rsidRPr="003E7387">
        <w:rPr>
          <w:rFonts w:ascii="Times New Roman" w:hAnsi="Times New Roman" w:cs="Times New Roman"/>
          <w:sz w:val="20"/>
          <w:szCs w:val="20"/>
        </w:rPr>
        <w:t xml:space="preserve">dari segi teknis daripada pengaplikasian 2 sumur </w:t>
      </w:r>
      <w:r w:rsidRPr="003E7387">
        <w:rPr>
          <w:rFonts w:ascii="Times New Roman" w:hAnsi="Times New Roman" w:cs="Times New Roman"/>
          <w:i/>
          <w:sz w:val="20"/>
          <w:szCs w:val="20"/>
        </w:rPr>
        <w:t>cross horizontal</w:t>
      </w:r>
      <w:r w:rsidRPr="003E7387">
        <w:rPr>
          <w:rFonts w:ascii="Times New Roman" w:hAnsi="Times New Roman" w:cs="Times New Roman"/>
          <w:sz w:val="20"/>
          <w:szCs w:val="20"/>
        </w:rPr>
        <w:t xml:space="preserve"> (x) .</w:t>
      </w:r>
    </w:p>
    <w:p w:rsidR="0055779B" w:rsidRPr="003E7387" w:rsidRDefault="002A7ABE" w:rsidP="0055779B">
      <w:pPr>
        <w:pStyle w:val="ListParagraph"/>
        <w:numPr>
          <w:ilvl w:val="0"/>
          <w:numId w:val="10"/>
        </w:num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Jika pada produksi sumur CBM menggunakan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pada </w:t>
      </w:r>
      <w:r w:rsidRPr="003E7387">
        <w:rPr>
          <w:rFonts w:ascii="Times New Roman" w:hAnsi="Times New Roman" w:cs="Times New Roman"/>
          <w:i/>
          <w:sz w:val="20"/>
          <w:szCs w:val="20"/>
        </w:rPr>
        <w:t>bottom reservoar</w:t>
      </w:r>
      <w:r w:rsidRPr="003E7387">
        <w:rPr>
          <w:rFonts w:ascii="Times New Roman" w:hAnsi="Times New Roman" w:cs="Times New Roman"/>
          <w:sz w:val="20"/>
          <w:szCs w:val="20"/>
        </w:rPr>
        <w:t xml:space="preserve">, maka sangat disarankan memasang </w:t>
      </w:r>
      <w:r w:rsidRPr="003E7387">
        <w:rPr>
          <w:rFonts w:ascii="Times New Roman" w:hAnsi="Times New Roman" w:cs="Times New Roman"/>
          <w:i/>
          <w:sz w:val="20"/>
          <w:szCs w:val="20"/>
        </w:rPr>
        <w:t>production well</w:t>
      </w:r>
      <w:r w:rsidRPr="003E7387">
        <w:rPr>
          <w:rFonts w:ascii="Times New Roman" w:hAnsi="Times New Roman" w:cs="Times New Roman"/>
          <w:sz w:val="20"/>
          <w:szCs w:val="20"/>
        </w:rPr>
        <w:t xml:space="preserve"> yang cukup berjauhan dari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Dan jika memungkinkan, </w:t>
      </w:r>
      <w:r w:rsidRPr="003E7387">
        <w:rPr>
          <w:rFonts w:ascii="Times New Roman" w:hAnsi="Times New Roman" w:cs="Times New Roman"/>
          <w:i/>
          <w:sz w:val="20"/>
          <w:szCs w:val="20"/>
        </w:rPr>
        <w:t>production well</w:t>
      </w:r>
      <w:r w:rsidRPr="003E7387">
        <w:rPr>
          <w:rFonts w:ascii="Times New Roman" w:hAnsi="Times New Roman" w:cs="Times New Roman"/>
          <w:sz w:val="20"/>
          <w:szCs w:val="20"/>
        </w:rPr>
        <w:t xml:space="preserve"> dipasang pada </w:t>
      </w:r>
      <w:r w:rsidRPr="003E7387">
        <w:rPr>
          <w:rFonts w:ascii="Times New Roman" w:hAnsi="Times New Roman" w:cs="Times New Roman"/>
          <w:i/>
          <w:sz w:val="20"/>
          <w:szCs w:val="20"/>
        </w:rPr>
        <w:t>top reservoar</w:t>
      </w:r>
      <w:r w:rsidRPr="003E7387">
        <w:rPr>
          <w:rFonts w:ascii="Times New Roman" w:hAnsi="Times New Roman" w:cs="Times New Roman"/>
          <w:sz w:val="20"/>
          <w:szCs w:val="20"/>
        </w:rPr>
        <w:t xml:space="preserve"> saja.   </w:t>
      </w:r>
    </w:p>
    <w:p w:rsidR="0055779B" w:rsidRPr="003E7387" w:rsidRDefault="0055779B" w:rsidP="0055779B">
      <w:pPr>
        <w:pStyle w:val="ListParagraph"/>
        <w:ind w:left="360"/>
        <w:jc w:val="both"/>
        <w:rPr>
          <w:rFonts w:ascii="Times New Roman" w:hAnsi="Times New Roman" w:cs="Times New Roman"/>
          <w:sz w:val="20"/>
          <w:szCs w:val="20"/>
        </w:rPr>
      </w:pPr>
    </w:p>
    <w:p w:rsidR="002A7ABE" w:rsidRPr="003E7387" w:rsidRDefault="002A7ABE" w:rsidP="0055779B">
      <w:pPr>
        <w:pStyle w:val="ListParagraph"/>
        <w:numPr>
          <w:ilvl w:val="0"/>
          <w:numId w:val="12"/>
        </w:numPr>
        <w:ind w:left="270" w:hanging="270"/>
        <w:rPr>
          <w:rFonts w:ascii="Times New Roman" w:hAnsi="Times New Roman" w:cs="Times New Roman"/>
          <w:b/>
          <w:sz w:val="20"/>
          <w:szCs w:val="20"/>
        </w:rPr>
      </w:pPr>
      <w:r w:rsidRPr="003E7387">
        <w:rPr>
          <w:rFonts w:ascii="Times New Roman" w:hAnsi="Times New Roman" w:cs="Times New Roman"/>
          <w:b/>
          <w:sz w:val="20"/>
          <w:szCs w:val="20"/>
        </w:rPr>
        <w:t>Saran (rekomendasi)</w:t>
      </w:r>
    </w:p>
    <w:p w:rsidR="002A7ABE" w:rsidRPr="003E7387" w:rsidRDefault="002A7ABE" w:rsidP="002A7ABE">
      <w:pPr>
        <w:pStyle w:val="ListParagraph"/>
        <w:ind w:left="1080"/>
        <w:rPr>
          <w:rFonts w:ascii="Times New Roman" w:hAnsi="Times New Roman" w:cs="Times New Roman"/>
          <w:b/>
          <w:sz w:val="20"/>
          <w:szCs w:val="20"/>
        </w:rPr>
      </w:pPr>
    </w:p>
    <w:p w:rsidR="002A7ABE" w:rsidRPr="003E7387" w:rsidRDefault="002A7ABE" w:rsidP="0055779B">
      <w:pPr>
        <w:pStyle w:val="ListParagraph"/>
        <w:numPr>
          <w:ilvl w:val="0"/>
          <w:numId w:val="11"/>
        </w:num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Perlu adanya studi lebih lanjut mengenai pengaruh besarnya porositas dan permeabilitas pada sumbu X dan Y (I dan J) terhadap produksi air pada tahapan </w:t>
      </w:r>
      <w:r w:rsidRPr="003E7387">
        <w:rPr>
          <w:rFonts w:ascii="Times New Roman" w:hAnsi="Times New Roman" w:cs="Times New Roman"/>
          <w:i/>
          <w:sz w:val="20"/>
          <w:szCs w:val="20"/>
        </w:rPr>
        <w:t>dewatering</w:t>
      </w:r>
      <w:r w:rsidRPr="003E7387">
        <w:rPr>
          <w:rFonts w:ascii="Times New Roman" w:hAnsi="Times New Roman" w:cs="Times New Roman"/>
          <w:sz w:val="20"/>
          <w:szCs w:val="20"/>
        </w:rPr>
        <w:t>.</w:t>
      </w:r>
    </w:p>
    <w:p w:rsidR="002A7ABE" w:rsidRPr="003E7387" w:rsidRDefault="002A7ABE" w:rsidP="0055779B">
      <w:pPr>
        <w:pStyle w:val="ListParagraph"/>
        <w:numPr>
          <w:ilvl w:val="0"/>
          <w:numId w:val="11"/>
        </w:numPr>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Perlu adanya studi lebih lanjut mengenai analisis keekonomian pengaplikasian sumur </w:t>
      </w:r>
      <w:r w:rsidRPr="003E7387">
        <w:rPr>
          <w:rFonts w:ascii="Times New Roman" w:hAnsi="Times New Roman" w:cs="Times New Roman"/>
          <w:i/>
          <w:sz w:val="20"/>
          <w:szCs w:val="20"/>
        </w:rPr>
        <w:t>horizontal</w:t>
      </w:r>
      <w:r w:rsidRPr="003E7387">
        <w:rPr>
          <w:rFonts w:ascii="Times New Roman" w:hAnsi="Times New Roman" w:cs="Times New Roman"/>
          <w:sz w:val="20"/>
          <w:szCs w:val="20"/>
        </w:rPr>
        <w:t xml:space="preserve"> sebagai </w:t>
      </w:r>
      <w:r w:rsidRPr="003E7387">
        <w:rPr>
          <w:rFonts w:ascii="Times New Roman" w:hAnsi="Times New Roman" w:cs="Times New Roman"/>
          <w:i/>
          <w:sz w:val="20"/>
          <w:szCs w:val="20"/>
        </w:rPr>
        <w:t>sacrifice well</w:t>
      </w:r>
      <w:r w:rsidRPr="003E7387">
        <w:rPr>
          <w:rFonts w:ascii="Times New Roman" w:hAnsi="Times New Roman" w:cs="Times New Roman"/>
          <w:sz w:val="20"/>
          <w:szCs w:val="20"/>
        </w:rPr>
        <w:t xml:space="preserve"> pada </w:t>
      </w:r>
      <w:r w:rsidRPr="003E7387">
        <w:rPr>
          <w:rFonts w:ascii="Times New Roman" w:hAnsi="Times New Roman" w:cs="Times New Roman"/>
          <w:i/>
          <w:sz w:val="20"/>
          <w:szCs w:val="20"/>
        </w:rPr>
        <w:t>bottom reservoar</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horizontal well</w:t>
      </w:r>
      <w:r w:rsidRPr="003E7387">
        <w:rPr>
          <w:rFonts w:ascii="Times New Roman" w:hAnsi="Times New Roman" w:cs="Times New Roman"/>
          <w:sz w:val="20"/>
          <w:szCs w:val="20"/>
        </w:rPr>
        <w:t xml:space="preserve"> pada </w:t>
      </w:r>
      <w:r w:rsidRPr="003E7387">
        <w:rPr>
          <w:rFonts w:ascii="Times New Roman" w:hAnsi="Times New Roman" w:cs="Times New Roman"/>
          <w:i/>
          <w:sz w:val="20"/>
          <w:szCs w:val="20"/>
        </w:rPr>
        <w:t>top reservoar</w:t>
      </w:r>
      <w:r w:rsidRPr="003E7387">
        <w:rPr>
          <w:rFonts w:ascii="Times New Roman" w:hAnsi="Times New Roman" w:cs="Times New Roman"/>
          <w:sz w:val="20"/>
          <w:szCs w:val="20"/>
        </w:rPr>
        <w:t xml:space="preserve"> (sebagai </w:t>
      </w:r>
      <w:r w:rsidRPr="003E7387">
        <w:rPr>
          <w:rFonts w:ascii="Times New Roman" w:hAnsi="Times New Roman" w:cs="Times New Roman"/>
          <w:i/>
          <w:sz w:val="20"/>
          <w:szCs w:val="20"/>
        </w:rPr>
        <w:t>producer</w:t>
      </w:r>
      <w:r w:rsidRPr="003E7387">
        <w:rPr>
          <w:rFonts w:ascii="Times New Roman" w:hAnsi="Times New Roman" w:cs="Times New Roman"/>
          <w:sz w:val="20"/>
          <w:szCs w:val="20"/>
        </w:rPr>
        <w:t xml:space="preserve"> saja).</w:t>
      </w:r>
    </w:p>
    <w:p w:rsidR="002A7ABE" w:rsidRPr="003E7387" w:rsidRDefault="002A7ABE" w:rsidP="002A7ABE">
      <w:pPr>
        <w:pStyle w:val="ListParagraph"/>
        <w:ind w:left="1080"/>
        <w:jc w:val="both"/>
        <w:rPr>
          <w:rFonts w:ascii="Times New Roman" w:hAnsi="Times New Roman" w:cs="Times New Roman"/>
          <w:sz w:val="20"/>
          <w:szCs w:val="20"/>
        </w:rPr>
      </w:pPr>
    </w:p>
    <w:p w:rsidR="002A7ABE" w:rsidRPr="003E7387" w:rsidRDefault="002A7ABE" w:rsidP="0055779B">
      <w:pPr>
        <w:pStyle w:val="ListParagraph"/>
        <w:numPr>
          <w:ilvl w:val="0"/>
          <w:numId w:val="12"/>
        </w:numPr>
        <w:ind w:left="360" w:hanging="360"/>
        <w:rPr>
          <w:rFonts w:ascii="Times New Roman" w:hAnsi="Times New Roman" w:cs="Times New Roman"/>
          <w:b/>
          <w:sz w:val="20"/>
          <w:szCs w:val="20"/>
        </w:rPr>
      </w:pPr>
      <w:r w:rsidRPr="003E7387">
        <w:rPr>
          <w:rFonts w:ascii="Times New Roman" w:hAnsi="Times New Roman" w:cs="Times New Roman"/>
          <w:b/>
          <w:sz w:val="20"/>
          <w:szCs w:val="20"/>
        </w:rPr>
        <w:t>Ucapan terima Kasih</w:t>
      </w:r>
    </w:p>
    <w:p w:rsidR="002A7ABE" w:rsidRPr="003E7387" w:rsidRDefault="002A7ABE" w:rsidP="002A7ABE">
      <w:pPr>
        <w:pStyle w:val="ListParagraph"/>
        <w:ind w:left="540"/>
        <w:rPr>
          <w:rFonts w:ascii="Times New Roman" w:hAnsi="Times New Roman" w:cs="Times New Roman"/>
          <w:b/>
          <w:sz w:val="20"/>
          <w:szCs w:val="20"/>
        </w:rPr>
      </w:pP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Tuhan Yesus Kristus yang selalu mencurahkan berkat,rahmat dan penyertaan-Nya sehingga penulis dapat menyelesaikan Tugas Akhir ini.</w:t>
      </w:r>
    </w:p>
    <w:p w:rsidR="002A7ABE" w:rsidRPr="003E7387" w:rsidRDefault="00FF2769"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Ayah saya Bernhard Purba dan Ibu saya Herlida Sidabutaar</w:t>
      </w:r>
      <w:r w:rsidR="002A7ABE" w:rsidRPr="003E7387">
        <w:rPr>
          <w:rFonts w:ascii="Times New Roman" w:hAnsi="Times New Roman" w:cs="Times New Roman"/>
          <w:sz w:val="20"/>
          <w:szCs w:val="20"/>
        </w:rPr>
        <w:t>, adik-adik</w:t>
      </w:r>
      <w:r w:rsidRPr="003E7387">
        <w:rPr>
          <w:rFonts w:ascii="Times New Roman" w:hAnsi="Times New Roman" w:cs="Times New Roman"/>
          <w:sz w:val="20"/>
          <w:szCs w:val="20"/>
        </w:rPr>
        <w:t xml:space="preserve"> saya Janres Yoseva Purba, Daniel Alfredo Purba, dan Shela Novelinda Purba serta Bapa uda saya Henri Paido Tua Purba dan keluarga saya yang lainnya</w:t>
      </w:r>
      <w:r w:rsidR="00F465C1" w:rsidRPr="003E7387">
        <w:rPr>
          <w:rFonts w:ascii="Times New Roman" w:hAnsi="Times New Roman" w:cs="Times New Roman"/>
          <w:sz w:val="20"/>
          <w:szCs w:val="20"/>
        </w:rPr>
        <w:t xml:space="preserve"> yang tidak dapat saya sebutkan satu persatu</w:t>
      </w:r>
      <w:r w:rsidR="002A7ABE" w:rsidRPr="003E7387">
        <w:rPr>
          <w:rFonts w:ascii="Times New Roman" w:hAnsi="Times New Roman" w:cs="Times New Roman"/>
          <w:sz w:val="20"/>
          <w:szCs w:val="20"/>
        </w:rPr>
        <w:t xml:space="preserve"> yang selalu memberikan dukungan, doa, dan motivasi dalam menyelesaikan perkuliahan di ITB dan dalam penyelesaian Tugas Akhir ini.</w:t>
      </w: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Dosen pembimbing yaitu</w:t>
      </w:r>
      <w:r w:rsidRPr="003E7387">
        <w:rPr>
          <w:rFonts w:ascii="Times New Roman" w:hAnsi="Times New Roman" w:cs="Times New Roman"/>
          <w:sz w:val="24"/>
          <w:szCs w:val="28"/>
        </w:rPr>
        <w:t xml:space="preserve"> </w:t>
      </w:r>
      <w:r w:rsidR="00F465C1" w:rsidRPr="003E7387">
        <w:rPr>
          <w:rFonts w:ascii="Times New Roman" w:hAnsi="Times New Roman" w:cs="Times New Roman"/>
          <w:sz w:val="24"/>
          <w:szCs w:val="28"/>
        </w:rPr>
        <w:t xml:space="preserve">Dr. </w:t>
      </w:r>
      <w:r w:rsidRPr="003E7387">
        <w:rPr>
          <w:rFonts w:ascii="Times New Roman" w:hAnsi="Times New Roman" w:cs="Times New Roman"/>
          <w:sz w:val="20"/>
          <w:szCs w:val="20"/>
          <w:lang w:val="id-ID"/>
        </w:rPr>
        <w:t xml:space="preserve">Ir. </w:t>
      </w:r>
      <w:r w:rsidRPr="003E7387">
        <w:rPr>
          <w:rFonts w:ascii="Times New Roman" w:hAnsi="Times New Roman" w:cs="Times New Roman"/>
          <w:sz w:val="20"/>
          <w:szCs w:val="20"/>
        </w:rPr>
        <w:t>Leksono Mucharam</w:t>
      </w:r>
      <w:r w:rsidRPr="003E7387">
        <w:rPr>
          <w:rFonts w:ascii="Times New Roman" w:hAnsi="Times New Roman" w:cs="Times New Roman"/>
          <w:sz w:val="20"/>
          <w:szCs w:val="20"/>
          <w:lang w:val="id-ID"/>
        </w:rPr>
        <w:t>, M.Sc</w:t>
      </w:r>
      <w:r w:rsidRPr="003E7387">
        <w:rPr>
          <w:rFonts w:ascii="Times New Roman" w:hAnsi="Times New Roman" w:cs="Times New Roman"/>
          <w:sz w:val="20"/>
          <w:szCs w:val="20"/>
        </w:rPr>
        <w:t>.</w:t>
      </w:r>
      <w:r w:rsidRPr="003E7387">
        <w:rPr>
          <w:rFonts w:ascii="Times New Roman" w:hAnsi="Times New Roman" w:cs="Times New Roman"/>
          <w:sz w:val="20"/>
          <w:szCs w:val="20"/>
          <w:lang w:val="id-ID"/>
        </w:rPr>
        <w:t>, Ph.D</w:t>
      </w:r>
      <w:r w:rsidRPr="003E7387">
        <w:rPr>
          <w:rFonts w:ascii="Times New Roman" w:hAnsi="Times New Roman" w:cs="Times New Roman"/>
          <w:sz w:val="20"/>
          <w:szCs w:val="20"/>
        </w:rPr>
        <w:t xml:space="preserve"> yang dengan sabar selalu membimbing dalam pembuatan Tugas Akhir ini.</w:t>
      </w: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Dosen wali yaitu</w:t>
      </w:r>
      <w:r w:rsidR="00F465C1" w:rsidRPr="003E7387">
        <w:rPr>
          <w:rFonts w:ascii="Times New Roman" w:hAnsi="Times New Roman" w:cs="Times New Roman"/>
          <w:sz w:val="20"/>
          <w:szCs w:val="20"/>
        </w:rPr>
        <w:t xml:space="preserve"> Dr.</w:t>
      </w:r>
      <w:r w:rsidRPr="003E7387">
        <w:rPr>
          <w:rFonts w:ascii="Times New Roman" w:hAnsi="Times New Roman" w:cs="Times New Roman"/>
        </w:rPr>
        <w:t xml:space="preserve"> </w:t>
      </w:r>
      <w:r w:rsidRPr="003E7387">
        <w:rPr>
          <w:rFonts w:ascii="Times New Roman" w:hAnsi="Times New Roman" w:cs="Times New Roman"/>
          <w:sz w:val="20"/>
          <w:szCs w:val="20"/>
        </w:rPr>
        <w:t xml:space="preserve">Ir. Asep Kurnia Permadi M.Sc.,Ph.D, yang selalu memberikan bantuan dan </w:t>
      </w:r>
      <w:r w:rsidRPr="003E7387">
        <w:rPr>
          <w:rFonts w:ascii="Times New Roman" w:hAnsi="Times New Roman" w:cs="Times New Roman"/>
          <w:sz w:val="20"/>
          <w:szCs w:val="20"/>
        </w:rPr>
        <w:lastRenderedPageBreak/>
        <w:t>bimbingan selama penulis menjalani perkuliahan di Teknik Perminyakan ITB.</w:t>
      </w: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 xml:space="preserve">Founder dan developer CMG atas bantuannya sehingga penulis dapat menggunakan software berupa simulator dalam pemodelan dan simulasi CBM yang dalam penyelesaian Tugas Akhir ini. </w:t>
      </w: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Dosen-dosen, Tata Usaha, dan Karyawan Teknik Perminyakan ITB yang telah memberikan pembelajaran dan membantu penulis dalam menyelesaikan perkuliahan di ITB.</w:t>
      </w:r>
    </w:p>
    <w:p w:rsidR="00FF2769" w:rsidRPr="003E7387" w:rsidRDefault="007272C6" w:rsidP="0055779B">
      <w:pPr>
        <w:pStyle w:val="ListParagraph"/>
        <w:numPr>
          <w:ilvl w:val="0"/>
          <w:numId w:val="14"/>
        </w:numPr>
        <w:spacing w:after="200" w:line="240" w:lineRule="auto"/>
        <w:ind w:left="360"/>
        <w:jc w:val="both"/>
        <w:rPr>
          <w:rFonts w:ascii="Times New Roman" w:hAnsi="Times New Roman" w:cs="Times New Roman"/>
          <w:sz w:val="20"/>
          <w:szCs w:val="20"/>
        </w:rPr>
      </w:pPr>
      <w:r>
        <w:rPr>
          <w:rFonts w:ascii="Times New Roman" w:hAnsi="Times New Roman" w:cs="Times New Roman"/>
          <w:sz w:val="20"/>
          <w:szCs w:val="20"/>
        </w:rPr>
        <w:t>Teman-teman dan saudara-</w:t>
      </w:r>
      <w:r w:rsidR="00F465C1" w:rsidRPr="003E7387">
        <w:rPr>
          <w:rFonts w:ascii="Times New Roman" w:hAnsi="Times New Roman" w:cs="Times New Roman"/>
          <w:sz w:val="20"/>
          <w:szCs w:val="20"/>
        </w:rPr>
        <w:t xml:space="preserve">saudara </w:t>
      </w:r>
      <w:r w:rsidR="00FF2769" w:rsidRPr="003E7387">
        <w:rPr>
          <w:rFonts w:ascii="Times New Roman" w:hAnsi="Times New Roman" w:cs="Times New Roman"/>
          <w:sz w:val="20"/>
          <w:szCs w:val="20"/>
        </w:rPr>
        <w:t>seperjuangan di Bandung Gandi Malau, Joni Barasa, Nael Simamora, Lidia Naibaho yang selalu mendukung dan menyemangati saya.</w:t>
      </w:r>
    </w:p>
    <w:p w:rsidR="00FF2769" w:rsidRPr="003E7387" w:rsidRDefault="00FF2769"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Keluarga Ciumbfams yang senantiasa mencerahkan hari-hari saya selama berkuliah.</w:t>
      </w: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Teman-teman Casa de Petro  yang selalu menjadi keluarga bagi penulis dan selalu membantu dan memberikan dukungan selama penulis menjalani kehidupan perkuliahan di ITB.</w:t>
      </w:r>
    </w:p>
    <w:p w:rsidR="002A7ABE" w:rsidRPr="003E7387" w:rsidRDefault="002A7ABE" w:rsidP="0055779B">
      <w:pPr>
        <w:pStyle w:val="ListParagraph"/>
        <w:numPr>
          <w:ilvl w:val="0"/>
          <w:numId w:val="14"/>
        </w:numPr>
        <w:spacing w:after="200" w:line="240" w:lineRule="auto"/>
        <w:ind w:left="360"/>
        <w:jc w:val="both"/>
        <w:rPr>
          <w:rFonts w:ascii="Times New Roman" w:hAnsi="Times New Roman" w:cs="Times New Roman"/>
          <w:sz w:val="20"/>
          <w:szCs w:val="20"/>
        </w:rPr>
      </w:pPr>
      <w:r w:rsidRPr="003E7387">
        <w:rPr>
          <w:rFonts w:ascii="Times New Roman" w:hAnsi="Times New Roman" w:cs="Times New Roman"/>
          <w:sz w:val="20"/>
          <w:szCs w:val="20"/>
        </w:rPr>
        <w:t>Teman-teman PATRA 2009, 2010, 2012 dan 2013 yang selalu memberikan dukungan selama di Teknik Perminyakan baik dalam menjalani kehidupan perkuliahan di ITB.</w:t>
      </w:r>
    </w:p>
    <w:p w:rsidR="002A7ABE" w:rsidRPr="003E7387" w:rsidRDefault="002A7ABE" w:rsidP="002A7ABE">
      <w:pPr>
        <w:pStyle w:val="ListParagraph"/>
        <w:ind w:left="540"/>
        <w:rPr>
          <w:rFonts w:ascii="Times New Roman" w:hAnsi="Times New Roman" w:cs="Times New Roman"/>
          <w:b/>
          <w:sz w:val="20"/>
          <w:szCs w:val="20"/>
        </w:rPr>
      </w:pPr>
    </w:p>
    <w:p w:rsidR="002A7ABE" w:rsidRPr="003E7387" w:rsidRDefault="00717301" w:rsidP="0055779B">
      <w:pPr>
        <w:pStyle w:val="ListParagraph"/>
        <w:numPr>
          <w:ilvl w:val="0"/>
          <w:numId w:val="12"/>
        </w:numPr>
        <w:ind w:left="360" w:hanging="360"/>
        <w:rPr>
          <w:rFonts w:ascii="Times New Roman" w:hAnsi="Times New Roman" w:cs="Times New Roman"/>
          <w:b/>
          <w:sz w:val="20"/>
          <w:szCs w:val="20"/>
        </w:rPr>
      </w:pPr>
      <w:r w:rsidRPr="003E7387">
        <w:rPr>
          <w:rFonts w:ascii="Times New Roman" w:hAnsi="Times New Roman" w:cs="Times New Roman"/>
          <w:b/>
          <w:sz w:val="20"/>
          <w:szCs w:val="20"/>
        </w:rPr>
        <w:t xml:space="preserve"> </w:t>
      </w:r>
      <w:r w:rsidR="00D34777" w:rsidRPr="003E7387">
        <w:rPr>
          <w:rFonts w:ascii="Times New Roman" w:hAnsi="Times New Roman" w:cs="Times New Roman"/>
          <w:b/>
          <w:sz w:val="20"/>
          <w:szCs w:val="20"/>
        </w:rPr>
        <w:t>Daftar si</w:t>
      </w:r>
      <w:r w:rsidR="002A7ABE" w:rsidRPr="003E7387">
        <w:rPr>
          <w:rFonts w:ascii="Times New Roman" w:hAnsi="Times New Roman" w:cs="Times New Roman"/>
          <w:b/>
          <w:sz w:val="20"/>
          <w:szCs w:val="20"/>
        </w:rPr>
        <w:t>mbol</w:t>
      </w:r>
    </w:p>
    <w:p w:rsidR="002A7ABE" w:rsidRPr="003E7387" w:rsidRDefault="002A7ABE" w:rsidP="0055779B">
      <w:pPr>
        <w:autoSpaceDE w:val="0"/>
        <w:autoSpaceDN w:val="0"/>
        <w:adjustRightInd w:val="0"/>
        <w:spacing w:after="0" w:line="240" w:lineRule="auto"/>
        <w:ind w:left="360"/>
        <w:jc w:val="both"/>
        <w:rPr>
          <w:rFonts w:ascii="Times New Roman" w:hAnsi="Times New Roman" w:cs="Times New Roman"/>
          <w:noProof/>
          <w:sz w:val="20"/>
          <w:szCs w:val="20"/>
        </w:rPr>
      </w:pPr>
      <w:r w:rsidRPr="003E7387">
        <w:rPr>
          <w:rFonts w:ascii="Times New Roman" w:hAnsi="Times New Roman" w:cs="Times New Roman"/>
          <w:noProof/>
          <w:sz w:val="20"/>
          <w:szCs w:val="20"/>
        </w:rPr>
        <w:t>G</w:t>
      </w:r>
      <w:r w:rsidRPr="003E7387">
        <w:rPr>
          <w:rFonts w:ascii="Times New Roman" w:hAnsi="Times New Roman" w:cs="Times New Roman"/>
          <w:noProof/>
          <w:sz w:val="20"/>
          <w:szCs w:val="20"/>
          <w:vertAlign w:val="subscript"/>
        </w:rPr>
        <w:t>C</w:t>
      </w:r>
      <w:r w:rsidRPr="003E7387">
        <w:rPr>
          <w:rFonts w:ascii="Times New Roman" w:hAnsi="Times New Roman" w:cs="Times New Roman"/>
          <w:noProof/>
          <w:sz w:val="20"/>
          <w:szCs w:val="20"/>
          <w:vertAlign w:val="subscript"/>
        </w:rPr>
        <w:tab/>
      </w:r>
      <w:r w:rsidRPr="003E7387">
        <w:rPr>
          <w:rFonts w:ascii="Times New Roman" w:hAnsi="Times New Roman" w:cs="Times New Roman"/>
          <w:noProof/>
          <w:sz w:val="20"/>
          <w:szCs w:val="20"/>
        </w:rPr>
        <w:t>= Gas content pada CBM, SCF/ton</w:t>
      </w:r>
    </w:p>
    <w:p w:rsidR="002A7ABE" w:rsidRPr="003E7387" w:rsidRDefault="002A7ABE" w:rsidP="0055779B">
      <w:pPr>
        <w:autoSpaceDE w:val="0"/>
        <w:autoSpaceDN w:val="0"/>
        <w:adjustRightInd w:val="0"/>
        <w:spacing w:after="0" w:line="240" w:lineRule="auto"/>
        <w:ind w:firstLine="360"/>
        <w:jc w:val="both"/>
        <w:rPr>
          <w:rFonts w:ascii="Times New Roman" w:hAnsi="Times New Roman" w:cs="Times New Roman"/>
          <w:noProof/>
          <w:sz w:val="20"/>
          <w:szCs w:val="20"/>
        </w:rPr>
      </w:pPr>
      <w:r w:rsidRPr="003E7387">
        <w:rPr>
          <w:rFonts w:ascii="Times New Roman" w:hAnsi="Times New Roman" w:cs="Times New Roman"/>
          <w:noProof/>
          <w:sz w:val="20"/>
          <w:szCs w:val="20"/>
        </w:rPr>
        <w:t>V</w:t>
      </w:r>
      <w:r w:rsidRPr="003E7387">
        <w:rPr>
          <w:rFonts w:ascii="Times New Roman" w:hAnsi="Times New Roman" w:cs="Times New Roman"/>
          <w:noProof/>
          <w:sz w:val="20"/>
          <w:szCs w:val="20"/>
          <w:vertAlign w:val="subscript"/>
        </w:rPr>
        <w:t>L</w:t>
      </w:r>
      <w:r w:rsidRPr="003E7387">
        <w:rPr>
          <w:rFonts w:ascii="Times New Roman" w:hAnsi="Times New Roman" w:cs="Times New Roman"/>
          <w:noProof/>
          <w:sz w:val="20"/>
          <w:szCs w:val="20"/>
          <w:vertAlign w:val="subscript"/>
        </w:rPr>
        <w:tab/>
      </w:r>
      <w:r w:rsidRPr="003E7387">
        <w:rPr>
          <w:rFonts w:ascii="Times New Roman" w:hAnsi="Times New Roman" w:cs="Times New Roman"/>
          <w:noProof/>
          <w:sz w:val="20"/>
          <w:szCs w:val="20"/>
        </w:rPr>
        <w:t>= Langmuir volume, SCF/ton</w:t>
      </w:r>
    </w:p>
    <w:p w:rsidR="002A7ABE" w:rsidRPr="003E7387" w:rsidRDefault="002A7ABE" w:rsidP="0055779B">
      <w:pPr>
        <w:autoSpaceDE w:val="0"/>
        <w:autoSpaceDN w:val="0"/>
        <w:adjustRightInd w:val="0"/>
        <w:spacing w:after="0" w:line="240" w:lineRule="auto"/>
        <w:ind w:firstLine="360"/>
        <w:jc w:val="both"/>
        <w:rPr>
          <w:rFonts w:ascii="Times New Roman" w:hAnsi="Times New Roman" w:cs="Times New Roman"/>
          <w:noProof/>
          <w:sz w:val="20"/>
          <w:szCs w:val="20"/>
        </w:rPr>
      </w:pPr>
      <w:r w:rsidRPr="003E7387">
        <w:rPr>
          <w:rFonts w:ascii="Times New Roman" w:hAnsi="Times New Roman" w:cs="Times New Roman"/>
          <w:noProof/>
          <w:sz w:val="20"/>
          <w:szCs w:val="20"/>
        </w:rPr>
        <w:t>P</w:t>
      </w:r>
      <w:r w:rsidRPr="003E7387">
        <w:rPr>
          <w:rFonts w:ascii="Times New Roman" w:hAnsi="Times New Roman" w:cs="Times New Roman"/>
          <w:noProof/>
          <w:sz w:val="20"/>
          <w:szCs w:val="20"/>
          <w:vertAlign w:val="subscript"/>
        </w:rPr>
        <w:t>L</w:t>
      </w:r>
      <w:r w:rsidRPr="003E7387">
        <w:rPr>
          <w:rFonts w:ascii="Times New Roman" w:hAnsi="Times New Roman" w:cs="Times New Roman"/>
          <w:noProof/>
          <w:sz w:val="20"/>
          <w:szCs w:val="20"/>
          <w:vertAlign w:val="subscript"/>
        </w:rPr>
        <w:tab/>
      </w:r>
      <w:r w:rsidRPr="003E7387">
        <w:rPr>
          <w:rFonts w:ascii="Times New Roman" w:hAnsi="Times New Roman" w:cs="Times New Roman"/>
          <w:noProof/>
          <w:sz w:val="20"/>
          <w:szCs w:val="20"/>
        </w:rPr>
        <w:t>= Langmuir Pressure, psia</w:t>
      </w:r>
    </w:p>
    <w:p w:rsidR="002A7ABE" w:rsidRPr="003E7387" w:rsidRDefault="002A7ABE" w:rsidP="0055779B">
      <w:pPr>
        <w:autoSpaceDE w:val="0"/>
        <w:autoSpaceDN w:val="0"/>
        <w:adjustRightInd w:val="0"/>
        <w:spacing w:after="0" w:line="240" w:lineRule="auto"/>
        <w:ind w:firstLine="360"/>
        <w:jc w:val="both"/>
        <w:rPr>
          <w:rFonts w:ascii="Times New Roman" w:hAnsi="Times New Roman" w:cs="Times New Roman"/>
          <w:noProof/>
          <w:sz w:val="20"/>
          <w:szCs w:val="20"/>
        </w:rPr>
      </w:pPr>
      <w:r w:rsidRPr="003E7387">
        <w:rPr>
          <w:rFonts w:ascii="Times New Roman" w:hAnsi="Times New Roman" w:cs="Times New Roman"/>
          <w:noProof/>
          <w:sz w:val="20"/>
          <w:szCs w:val="20"/>
        </w:rPr>
        <w:t>k</w:t>
      </w:r>
      <w:r w:rsidRPr="003E7387">
        <w:rPr>
          <w:rFonts w:ascii="Times New Roman" w:hAnsi="Times New Roman" w:cs="Times New Roman"/>
          <w:noProof/>
          <w:sz w:val="20"/>
          <w:szCs w:val="20"/>
        </w:rPr>
        <w:tab/>
        <w:t>= Permeabilitas, mD</w:t>
      </w:r>
    </w:p>
    <w:p w:rsidR="002A7ABE" w:rsidRPr="003E7387" w:rsidRDefault="002A7ABE" w:rsidP="0055779B">
      <w:pPr>
        <w:autoSpaceDE w:val="0"/>
        <w:autoSpaceDN w:val="0"/>
        <w:adjustRightInd w:val="0"/>
        <w:spacing w:after="0" w:line="240" w:lineRule="auto"/>
        <w:ind w:firstLine="360"/>
        <w:jc w:val="both"/>
        <w:rPr>
          <w:rFonts w:ascii="Times New Roman" w:hAnsi="Times New Roman" w:cs="Times New Roman"/>
          <w:noProof/>
          <w:sz w:val="20"/>
          <w:szCs w:val="20"/>
        </w:rPr>
      </w:pPr>
      <m:oMath>
        <m:r>
          <w:rPr>
            <w:rFonts w:ascii="Cambria Math" w:hAnsi="Cambria Math" w:cs="Times New Roman"/>
            <w:noProof/>
            <w:sz w:val="20"/>
            <w:szCs w:val="20"/>
          </w:rPr>
          <m:t>∅</m:t>
        </m:r>
      </m:oMath>
      <w:r w:rsidRPr="003E7387">
        <w:rPr>
          <w:rFonts w:ascii="Times New Roman" w:eastAsia="Times New Roman" w:hAnsi="Times New Roman" w:cs="Times New Roman"/>
          <w:noProof/>
          <w:sz w:val="20"/>
          <w:szCs w:val="20"/>
        </w:rPr>
        <w:t xml:space="preserve"> </w:t>
      </w:r>
      <w:r w:rsidRPr="003E7387">
        <w:rPr>
          <w:rFonts w:ascii="Times New Roman" w:eastAsia="Times New Roman" w:hAnsi="Times New Roman" w:cs="Times New Roman"/>
          <w:noProof/>
          <w:sz w:val="20"/>
          <w:szCs w:val="20"/>
        </w:rPr>
        <w:tab/>
        <w:t>= Porositas, fraksi</w:t>
      </w:r>
      <w:r w:rsidRPr="003E7387">
        <w:rPr>
          <w:rFonts w:ascii="Times New Roman" w:hAnsi="Times New Roman" w:cs="Times New Roman"/>
          <w:sz w:val="20"/>
          <w:szCs w:val="20"/>
        </w:rPr>
        <w:t xml:space="preserve"> </w:t>
      </w:r>
    </w:p>
    <w:p w:rsidR="002A7ABE" w:rsidRPr="003E7387" w:rsidRDefault="002A7ABE" w:rsidP="0055779B">
      <w:pPr>
        <w:autoSpaceDE w:val="0"/>
        <w:autoSpaceDN w:val="0"/>
        <w:adjustRightInd w:val="0"/>
        <w:spacing w:after="0" w:line="240" w:lineRule="auto"/>
        <w:ind w:firstLine="360"/>
        <w:jc w:val="both"/>
        <w:rPr>
          <w:rFonts w:ascii="Times New Roman" w:hAnsi="Times New Roman" w:cs="Times New Roman"/>
          <w:noProof/>
          <w:sz w:val="20"/>
          <w:szCs w:val="20"/>
        </w:rPr>
      </w:pPr>
      <w:r w:rsidRPr="003E7387">
        <w:rPr>
          <w:rFonts w:ascii="Times New Roman" w:hAnsi="Times New Roman" w:cs="Times New Roman"/>
          <w:sz w:val="20"/>
          <w:szCs w:val="20"/>
        </w:rPr>
        <w:t>P</w:t>
      </w:r>
      <w:r w:rsidRPr="003E7387">
        <w:rPr>
          <w:rFonts w:ascii="Times New Roman" w:hAnsi="Times New Roman" w:cs="Times New Roman"/>
          <w:sz w:val="20"/>
          <w:szCs w:val="20"/>
        </w:rPr>
        <w:tab/>
        <w:t>= Tekanan, psia</w:t>
      </w:r>
    </w:p>
    <w:p w:rsidR="002A7ABE" w:rsidRPr="003E7387" w:rsidRDefault="002A7ABE" w:rsidP="0055779B">
      <w:pPr>
        <w:autoSpaceDE w:val="0"/>
        <w:autoSpaceDN w:val="0"/>
        <w:adjustRightInd w:val="0"/>
        <w:spacing w:after="0" w:line="240" w:lineRule="auto"/>
        <w:ind w:left="720" w:hanging="360"/>
        <w:rPr>
          <w:rFonts w:ascii="Times New Roman" w:hAnsi="Times New Roman" w:cs="Times New Roman"/>
          <w:sz w:val="20"/>
          <w:szCs w:val="20"/>
        </w:rPr>
      </w:pPr>
      <w:r w:rsidRPr="003E7387">
        <w:rPr>
          <w:rFonts w:ascii="Times New Roman" w:hAnsi="Times New Roman" w:cs="Times New Roman"/>
          <w:sz w:val="20"/>
          <w:szCs w:val="20"/>
        </w:rPr>
        <w:t>V</w:t>
      </w:r>
      <w:r w:rsidRPr="003E7387">
        <w:rPr>
          <w:rFonts w:ascii="Times New Roman" w:hAnsi="Times New Roman" w:cs="Times New Roman"/>
          <w:sz w:val="20"/>
          <w:szCs w:val="20"/>
          <w:vertAlign w:val="subscript"/>
        </w:rPr>
        <w:tab/>
      </w:r>
      <w:r w:rsidRPr="003E7387">
        <w:rPr>
          <w:rFonts w:ascii="Times New Roman" w:hAnsi="Times New Roman" w:cs="Times New Roman"/>
          <w:sz w:val="20"/>
          <w:szCs w:val="20"/>
        </w:rPr>
        <w:t>= Volume Langmuir konstan,SCF/ton</w:t>
      </w:r>
    </w:p>
    <w:p w:rsidR="002A7ABE" w:rsidRPr="003E7387" w:rsidRDefault="002A7ABE" w:rsidP="002A7ABE">
      <w:pPr>
        <w:autoSpaceDE w:val="0"/>
        <w:autoSpaceDN w:val="0"/>
        <w:adjustRightInd w:val="0"/>
        <w:spacing w:after="0" w:line="240" w:lineRule="auto"/>
        <w:ind w:left="1440" w:hanging="630"/>
        <w:rPr>
          <w:rFonts w:ascii="Times New Roman" w:hAnsi="Times New Roman" w:cs="Times New Roman"/>
          <w:noProof/>
          <w:sz w:val="20"/>
          <w:szCs w:val="20"/>
        </w:rPr>
      </w:pPr>
    </w:p>
    <w:p w:rsidR="00191897" w:rsidRPr="003E7387" w:rsidRDefault="00717301" w:rsidP="00191897">
      <w:pPr>
        <w:pStyle w:val="ListParagraph"/>
        <w:numPr>
          <w:ilvl w:val="0"/>
          <w:numId w:val="12"/>
        </w:numPr>
        <w:ind w:left="450" w:hanging="450"/>
        <w:rPr>
          <w:rFonts w:ascii="Times New Roman" w:hAnsi="Times New Roman" w:cs="Times New Roman"/>
          <w:b/>
          <w:sz w:val="20"/>
          <w:szCs w:val="20"/>
        </w:rPr>
      </w:pPr>
      <w:r w:rsidRPr="003E7387">
        <w:rPr>
          <w:rFonts w:ascii="Times New Roman" w:hAnsi="Times New Roman" w:cs="Times New Roman"/>
          <w:b/>
          <w:sz w:val="20"/>
          <w:szCs w:val="20"/>
        </w:rPr>
        <w:t xml:space="preserve"> </w:t>
      </w:r>
      <w:r w:rsidR="002A7ABE" w:rsidRPr="003E7387">
        <w:rPr>
          <w:rFonts w:ascii="Times New Roman" w:hAnsi="Times New Roman" w:cs="Times New Roman"/>
          <w:b/>
          <w:sz w:val="20"/>
          <w:szCs w:val="20"/>
        </w:rPr>
        <w:t>Daftar Pustaka</w:t>
      </w:r>
    </w:p>
    <w:p w:rsidR="00191897" w:rsidRPr="003E7387" w:rsidRDefault="00191897" w:rsidP="00191897">
      <w:pPr>
        <w:pStyle w:val="ListParagraph"/>
        <w:ind w:left="450"/>
        <w:rPr>
          <w:rFonts w:ascii="Times New Roman" w:hAnsi="Times New Roman" w:cs="Times New Roman"/>
          <w:b/>
          <w:sz w:val="20"/>
          <w:szCs w:val="20"/>
        </w:rPr>
      </w:pPr>
    </w:p>
    <w:p w:rsidR="00191897" w:rsidRPr="003E7387" w:rsidRDefault="00191897" w:rsidP="00191897">
      <w:pPr>
        <w:pStyle w:val="ListParagraph"/>
        <w:numPr>
          <w:ilvl w:val="0"/>
          <w:numId w:val="1"/>
        </w:numPr>
        <w:autoSpaceDE w:val="0"/>
        <w:autoSpaceDN w:val="0"/>
        <w:adjustRightInd w:val="0"/>
        <w:spacing w:after="200" w:line="240" w:lineRule="auto"/>
        <w:jc w:val="both"/>
        <w:rPr>
          <w:rFonts w:ascii="Times New Roman" w:hAnsi="Times New Roman" w:cs="Times New Roman"/>
          <w:sz w:val="20"/>
          <w:szCs w:val="20"/>
        </w:rPr>
      </w:pPr>
      <w:r w:rsidRPr="003E7387">
        <w:rPr>
          <w:rFonts w:ascii="Times New Roman" w:hAnsi="Times New Roman" w:cs="Times New Roman"/>
          <w:sz w:val="20"/>
          <w:szCs w:val="20"/>
        </w:rPr>
        <w:t xml:space="preserve">Abdassah, D., 2007. </w:t>
      </w:r>
      <w:r w:rsidRPr="003E7387">
        <w:rPr>
          <w:rFonts w:ascii="Times New Roman" w:hAnsi="Times New Roman" w:cs="Times New Roman"/>
          <w:i/>
          <w:sz w:val="20"/>
          <w:szCs w:val="20"/>
        </w:rPr>
        <w:t>Kuliah Teknologi CBM</w:t>
      </w:r>
      <w:r w:rsidRPr="003E7387">
        <w:rPr>
          <w:rFonts w:ascii="Times New Roman" w:hAnsi="Times New Roman" w:cs="Times New Roman"/>
          <w:sz w:val="20"/>
          <w:szCs w:val="20"/>
        </w:rPr>
        <w:t>. Bandung: Institut Teknologi Bandung.</w:t>
      </w:r>
    </w:p>
    <w:p w:rsidR="00191897" w:rsidRPr="003E7387" w:rsidRDefault="00191897" w:rsidP="00191897">
      <w:pPr>
        <w:pStyle w:val="ListParagraph"/>
        <w:autoSpaceDE w:val="0"/>
        <w:autoSpaceDN w:val="0"/>
        <w:adjustRightInd w:val="0"/>
        <w:spacing w:after="200" w:line="240" w:lineRule="auto"/>
        <w:jc w:val="both"/>
        <w:rPr>
          <w:rFonts w:ascii="Times New Roman" w:hAnsi="Times New Roman" w:cs="Times New Roman"/>
          <w:sz w:val="20"/>
          <w:szCs w:val="20"/>
        </w:rPr>
      </w:pPr>
    </w:p>
    <w:p w:rsidR="00191897" w:rsidRPr="003E7387" w:rsidRDefault="00191897" w:rsidP="00191897">
      <w:pPr>
        <w:pStyle w:val="ListParagraph"/>
        <w:numPr>
          <w:ilvl w:val="0"/>
          <w:numId w:val="1"/>
        </w:numPr>
        <w:autoSpaceDE w:val="0"/>
        <w:autoSpaceDN w:val="0"/>
        <w:adjustRightInd w:val="0"/>
        <w:spacing w:after="200" w:line="240" w:lineRule="auto"/>
        <w:jc w:val="both"/>
        <w:rPr>
          <w:rFonts w:ascii="Times New Roman" w:hAnsi="Times New Roman" w:cs="Times New Roman"/>
          <w:sz w:val="20"/>
          <w:szCs w:val="20"/>
        </w:rPr>
      </w:pPr>
      <w:r w:rsidRPr="003E7387">
        <w:rPr>
          <w:rFonts w:ascii="Times New Roman" w:hAnsi="Times New Roman" w:cs="Times New Roman"/>
          <w:sz w:val="20"/>
          <w:szCs w:val="20"/>
        </w:rPr>
        <w:t xml:space="preserve">Abdassah, D., 2013. </w:t>
      </w:r>
      <w:r w:rsidRPr="003E7387">
        <w:rPr>
          <w:rFonts w:ascii="Times New Roman" w:hAnsi="Times New Roman" w:cs="Times New Roman"/>
          <w:i/>
          <w:sz w:val="20"/>
          <w:szCs w:val="20"/>
        </w:rPr>
        <w:t>Pembuatan Pedoman Cadangan Unconventional Gas dan Revisi Pedoman Cadangan Panas Bumi Pertamina.</w:t>
      </w:r>
      <w:r w:rsidRPr="003E7387">
        <w:rPr>
          <w:rFonts w:ascii="Times New Roman" w:hAnsi="Times New Roman" w:cs="Times New Roman"/>
          <w:sz w:val="20"/>
          <w:szCs w:val="20"/>
        </w:rPr>
        <w:t xml:space="preserve"> Bandung, ITB. LAPI-ITB</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Aminian, K., </w:t>
      </w:r>
      <w:r w:rsidRPr="003E7387">
        <w:rPr>
          <w:rFonts w:ascii="Times New Roman" w:hAnsi="Times New Roman" w:cs="Times New Roman"/>
          <w:i/>
          <w:iCs/>
          <w:sz w:val="20"/>
          <w:szCs w:val="20"/>
        </w:rPr>
        <w:t>Coalbed Methane – Fundamental Concepts</w:t>
      </w:r>
      <w:r w:rsidRPr="003E7387">
        <w:rPr>
          <w:rFonts w:ascii="Times New Roman" w:hAnsi="Times New Roman" w:cs="Times New Roman"/>
          <w:sz w:val="20"/>
          <w:szCs w:val="20"/>
        </w:rPr>
        <w:t>, West Virginia University.</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Arif, A, 2015, </w:t>
      </w:r>
      <w:r w:rsidRPr="003E7387">
        <w:rPr>
          <w:rFonts w:ascii="Times New Roman" w:hAnsi="Times New Roman" w:cs="Times New Roman"/>
          <w:i/>
          <w:iCs/>
          <w:sz w:val="20"/>
          <w:szCs w:val="20"/>
        </w:rPr>
        <w:t>Analisis dan Strategi Pola Sumur Produksi pada Reservoir Datar Coalbed Methane (Cbm) terhadap Komunikasi Aquifer</w:t>
      </w:r>
      <w:r w:rsidRPr="003E7387">
        <w:rPr>
          <w:rFonts w:ascii="Times New Roman" w:hAnsi="Times New Roman" w:cs="Times New Roman"/>
          <w:sz w:val="20"/>
          <w:szCs w:val="20"/>
        </w:rPr>
        <w:t>, ITB, 1-7.</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lastRenderedPageBreak/>
        <w:t xml:space="preserve">Craft, B. C. and Hawkins, M. F., 1990, </w:t>
      </w:r>
      <w:r w:rsidRPr="003E7387">
        <w:rPr>
          <w:rFonts w:ascii="Times New Roman" w:hAnsi="Times New Roman" w:cs="Times New Roman"/>
          <w:i/>
          <w:iCs/>
          <w:sz w:val="20"/>
          <w:szCs w:val="20"/>
        </w:rPr>
        <w:t>Applied Petroleum Reservoir Engineering</w:t>
      </w:r>
      <w:r w:rsidRPr="003E7387">
        <w:rPr>
          <w:rFonts w:ascii="Times New Roman" w:hAnsi="Times New Roman" w:cs="Times New Roman"/>
          <w:sz w:val="20"/>
          <w:szCs w:val="20"/>
        </w:rPr>
        <w:t>, Prentice Hall PTR.</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Ertekin, T., 2007, </w:t>
      </w:r>
      <w:r w:rsidRPr="003E7387">
        <w:rPr>
          <w:rFonts w:ascii="Times New Roman" w:hAnsi="Times New Roman" w:cs="Times New Roman"/>
          <w:i/>
          <w:iCs/>
          <w:sz w:val="20"/>
          <w:szCs w:val="20"/>
        </w:rPr>
        <w:t>Reservoir Engineering of Coalbed Methane Reservoir</w:t>
      </w:r>
      <w:r w:rsidRPr="003E7387">
        <w:rPr>
          <w:rFonts w:ascii="Times New Roman" w:hAnsi="Times New Roman" w:cs="Times New Roman"/>
          <w:sz w:val="20"/>
          <w:szCs w:val="20"/>
        </w:rPr>
        <w:t>, Pennsylvania State University, Session 4.</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Halliburton, 2007, </w:t>
      </w:r>
      <w:r w:rsidRPr="003E7387">
        <w:rPr>
          <w:rFonts w:ascii="Times New Roman" w:hAnsi="Times New Roman" w:cs="Times New Roman"/>
          <w:i/>
          <w:iCs/>
          <w:sz w:val="20"/>
          <w:szCs w:val="20"/>
        </w:rPr>
        <w:t>Coalbed Methane: Principle and Pratices</w:t>
      </w:r>
      <w:r w:rsidRPr="003E7387">
        <w:rPr>
          <w:rFonts w:ascii="Times New Roman" w:hAnsi="Times New Roman" w:cs="Times New Roman"/>
          <w:sz w:val="20"/>
          <w:szCs w:val="20"/>
        </w:rPr>
        <w:t>, Halliburton Company.</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Kartiningrum, U., 2012, </w:t>
      </w:r>
      <w:r w:rsidRPr="003E7387">
        <w:rPr>
          <w:rFonts w:ascii="Times New Roman" w:hAnsi="Times New Roman" w:cs="Times New Roman"/>
          <w:i/>
          <w:iCs/>
          <w:sz w:val="20"/>
          <w:szCs w:val="20"/>
        </w:rPr>
        <w:t>Pengaruh Well Spacing dan Cleat Spacing Terhadap Recovery Factor Pada Reservoir Coalbed Methane (CBM) Dengan Komunikasi Akuifer</w:t>
      </w:r>
      <w:r w:rsidRPr="003E7387">
        <w:rPr>
          <w:rFonts w:ascii="Times New Roman" w:hAnsi="Times New Roman" w:cs="Times New Roman"/>
          <w:sz w:val="20"/>
          <w:szCs w:val="20"/>
        </w:rPr>
        <w:t>, ITB, 1-5.</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Kim, K. H., et al., 2012, </w:t>
      </w:r>
      <w:r w:rsidRPr="003E7387">
        <w:rPr>
          <w:rFonts w:ascii="Times New Roman" w:hAnsi="Times New Roman" w:cs="Times New Roman"/>
          <w:i/>
          <w:iCs/>
          <w:sz w:val="20"/>
          <w:szCs w:val="20"/>
        </w:rPr>
        <w:t>The Effect of Aquifer Condition on Methane Recovery for CO</w:t>
      </w:r>
      <w:r w:rsidRPr="003E7387">
        <w:rPr>
          <w:rFonts w:ascii="Times New Roman" w:hAnsi="Times New Roman" w:cs="Times New Roman"/>
          <w:i/>
          <w:iCs/>
          <w:sz w:val="20"/>
          <w:szCs w:val="20"/>
          <w:vertAlign w:val="subscript"/>
        </w:rPr>
        <w:t>2</w:t>
      </w:r>
      <w:r w:rsidRPr="003E7387">
        <w:rPr>
          <w:rFonts w:ascii="Times New Roman" w:hAnsi="Times New Roman" w:cs="Times New Roman"/>
          <w:i/>
          <w:iCs/>
          <w:sz w:val="20"/>
          <w:szCs w:val="20"/>
        </w:rPr>
        <w:t xml:space="preserve"> Injection on Coaobed</w:t>
      </w:r>
      <w:r w:rsidRPr="003E7387">
        <w:rPr>
          <w:rFonts w:ascii="Times New Roman" w:hAnsi="Times New Roman" w:cs="Times New Roman"/>
          <w:sz w:val="20"/>
          <w:szCs w:val="20"/>
        </w:rPr>
        <w:t>, SPE 153518.</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Permadi, A. K., 2004, </w:t>
      </w:r>
      <w:r w:rsidRPr="003E7387">
        <w:rPr>
          <w:rFonts w:ascii="Times New Roman" w:hAnsi="Times New Roman" w:cs="Times New Roman"/>
          <w:i/>
          <w:iCs/>
          <w:sz w:val="20"/>
          <w:szCs w:val="20"/>
        </w:rPr>
        <w:t>Diktat Teknik Reservoir II</w:t>
      </w:r>
      <w:r w:rsidRPr="003E7387">
        <w:rPr>
          <w:rFonts w:ascii="Times New Roman" w:hAnsi="Times New Roman" w:cs="Times New Roman"/>
          <w:sz w:val="20"/>
          <w:szCs w:val="20"/>
        </w:rPr>
        <w:t>, Teknik Perminyakan ITB.</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SPE, Waterdrive reservoirs, Juni 2015, </w:t>
      </w:r>
      <w:hyperlink r:id="rId45" w:history="1">
        <w:r w:rsidRPr="003E7387">
          <w:rPr>
            <w:rStyle w:val="Hyperlink"/>
            <w:rFonts w:ascii="Times New Roman" w:hAnsi="Times New Roman" w:cs="Times New Roman"/>
            <w:sz w:val="20"/>
            <w:szCs w:val="20"/>
          </w:rPr>
          <w:t>http://petrowiki.org/Waterdrive_reservoirs</w:t>
        </w:r>
      </w:hyperlink>
      <w:r w:rsidRPr="003E7387">
        <w:rPr>
          <w:rFonts w:ascii="Times New Roman" w:hAnsi="Times New Roman" w:cs="Times New Roman"/>
          <w:sz w:val="20"/>
          <w:szCs w:val="20"/>
        </w:rPr>
        <w:t xml:space="preserve"> </w:t>
      </w:r>
    </w:p>
    <w:p w:rsidR="002A7ABE" w:rsidRPr="003E7387" w:rsidRDefault="002A7ABE" w:rsidP="00191897">
      <w:pPr>
        <w:numPr>
          <w:ilvl w:val="0"/>
          <w:numId w:val="1"/>
        </w:numPr>
        <w:jc w:val="both"/>
        <w:rPr>
          <w:rFonts w:ascii="Times New Roman" w:hAnsi="Times New Roman" w:cs="Times New Roman"/>
          <w:sz w:val="20"/>
          <w:szCs w:val="20"/>
        </w:rPr>
      </w:pPr>
      <w:r w:rsidRPr="003E7387">
        <w:rPr>
          <w:rFonts w:ascii="Times New Roman" w:hAnsi="Times New Roman" w:cs="Times New Roman"/>
          <w:sz w:val="20"/>
          <w:szCs w:val="20"/>
        </w:rPr>
        <w:t xml:space="preserve">SPE, Water influx models, Juni 2015, </w:t>
      </w:r>
      <w:hyperlink r:id="rId46" w:history="1">
        <w:r w:rsidRPr="003E7387">
          <w:rPr>
            <w:rStyle w:val="Hyperlink"/>
            <w:rFonts w:ascii="Times New Roman" w:hAnsi="Times New Roman" w:cs="Times New Roman"/>
            <w:sz w:val="20"/>
            <w:szCs w:val="20"/>
          </w:rPr>
          <w:t>http://petrowiki.org/Water_influx_models</w:t>
        </w:r>
      </w:hyperlink>
      <w:r w:rsidRPr="003E7387">
        <w:rPr>
          <w:rFonts w:ascii="Times New Roman" w:hAnsi="Times New Roman" w:cs="Times New Roman"/>
          <w:sz w:val="20"/>
          <w:szCs w:val="20"/>
        </w:rPr>
        <w:t xml:space="preserve"> </w:t>
      </w:r>
    </w:p>
    <w:p w:rsidR="002A7ABE" w:rsidRPr="003E7387" w:rsidRDefault="002A7ABE" w:rsidP="00191897">
      <w:pPr>
        <w:numPr>
          <w:ilvl w:val="0"/>
          <w:numId w:val="1"/>
        </w:numPr>
        <w:jc w:val="both"/>
        <w:rPr>
          <w:rFonts w:ascii="Times New Roman" w:hAnsi="Times New Roman" w:cs="Times New Roman"/>
          <w:b/>
          <w:sz w:val="20"/>
          <w:szCs w:val="20"/>
        </w:rPr>
      </w:pPr>
      <w:r w:rsidRPr="003E7387">
        <w:rPr>
          <w:rFonts w:ascii="Times New Roman" w:hAnsi="Times New Roman" w:cs="Times New Roman"/>
          <w:sz w:val="20"/>
          <w:szCs w:val="20"/>
        </w:rPr>
        <w:t xml:space="preserve">Trisnadi, M. A., 2013, </w:t>
      </w:r>
      <w:r w:rsidRPr="003E7387">
        <w:rPr>
          <w:rFonts w:ascii="Times New Roman" w:hAnsi="Times New Roman" w:cs="Times New Roman"/>
          <w:i/>
          <w:iCs/>
          <w:sz w:val="20"/>
          <w:szCs w:val="20"/>
        </w:rPr>
        <w:t>A Study to Develop Predictive Model of Dewatering Time of Coalbed Methane (CBM) Production for Horizontal Well</w:t>
      </w:r>
      <w:r w:rsidRPr="003E7387">
        <w:rPr>
          <w:rFonts w:ascii="Times New Roman" w:hAnsi="Times New Roman" w:cs="Times New Roman"/>
          <w:sz w:val="20"/>
          <w:szCs w:val="20"/>
        </w:rPr>
        <w:t>, ITB, 1-6.</w:t>
      </w:r>
      <w:r w:rsidRPr="003E7387">
        <w:rPr>
          <w:rFonts w:ascii="Times New Roman" w:hAnsi="Times New Roman" w:cs="Times New Roman"/>
          <w:b/>
          <w:sz w:val="20"/>
          <w:szCs w:val="20"/>
        </w:rPr>
        <w:t xml:space="preserve"> </w:t>
      </w:r>
    </w:p>
    <w:p w:rsidR="002A7ABE" w:rsidRPr="003E7387" w:rsidRDefault="002A7ABE" w:rsidP="002A7ABE">
      <w:pPr>
        <w:ind w:left="360"/>
        <w:rPr>
          <w:rFonts w:ascii="Times New Roman" w:hAnsi="Times New Roman" w:cs="Times New Roman"/>
          <w:b/>
          <w:sz w:val="20"/>
          <w:szCs w:val="20"/>
        </w:rPr>
      </w:pPr>
    </w:p>
    <w:p w:rsidR="0097793D" w:rsidRPr="003E7387" w:rsidRDefault="002A7ABE" w:rsidP="002A7ABE">
      <w:pPr>
        <w:ind w:left="360"/>
        <w:rPr>
          <w:rFonts w:ascii="Times New Roman" w:hAnsi="Times New Roman" w:cs="Times New Roman"/>
          <w:b/>
          <w:sz w:val="20"/>
          <w:szCs w:val="20"/>
        </w:rPr>
        <w:sectPr w:rsidR="0097793D" w:rsidRPr="003E7387" w:rsidSect="00A44510">
          <w:type w:val="continuous"/>
          <w:pgSz w:w="12240" w:h="15840"/>
          <w:pgMar w:top="1440" w:right="1440" w:bottom="1440" w:left="1440" w:header="720" w:footer="720" w:gutter="0"/>
          <w:cols w:num="2" w:space="720"/>
          <w:docGrid w:linePitch="360"/>
        </w:sectPr>
      </w:pPr>
      <w:r w:rsidRPr="003E7387">
        <w:rPr>
          <w:rFonts w:ascii="Times New Roman" w:hAnsi="Times New Roman" w:cs="Times New Roman"/>
          <w:b/>
          <w:sz w:val="20"/>
          <w:szCs w:val="20"/>
        </w:rPr>
        <w:br w:type="page"/>
      </w:r>
    </w:p>
    <w:p w:rsidR="002A7ABE" w:rsidRPr="003E7387" w:rsidRDefault="002A7ABE" w:rsidP="002A7ABE">
      <w:pPr>
        <w:ind w:left="360"/>
        <w:rPr>
          <w:rFonts w:ascii="Times New Roman" w:hAnsi="Times New Roman" w:cs="Times New Roman"/>
          <w:b/>
          <w:sz w:val="20"/>
          <w:szCs w:val="20"/>
        </w:rPr>
      </w:pPr>
    </w:p>
    <w:p w:rsidR="0077162A" w:rsidRPr="003E7387" w:rsidRDefault="0077162A" w:rsidP="002A7ABE">
      <w:pPr>
        <w:ind w:left="360"/>
        <w:rPr>
          <w:rFonts w:ascii="Times New Roman" w:hAnsi="Times New Roman" w:cs="Times New Roman"/>
          <w:b/>
          <w:sz w:val="20"/>
          <w:szCs w:val="20"/>
        </w:rPr>
        <w:sectPr w:rsidR="0077162A" w:rsidRPr="003E7387" w:rsidSect="0097793D">
          <w:pgSz w:w="12240" w:h="15840"/>
          <w:pgMar w:top="1440" w:right="1440" w:bottom="1440" w:left="1440" w:header="720" w:footer="720" w:gutter="0"/>
          <w:cols w:num="2" w:space="720"/>
          <w:docGrid w:linePitch="360"/>
        </w:sectPr>
      </w:pPr>
    </w:p>
    <w:p w:rsidR="002A7ABE" w:rsidRPr="003E7387" w:rsidRDefault="002A7ABE" w:rsidP="002A7ABE">
      <w:pPr>
        <w:ind w:left="360"/>
        <w:rPr>
          <w:rFonts w:ascii="Times New Roman" w:hAnsi="Times New Roman" w:cs="Times New Roman"/>
          <w:b/>
          <w:sz w:val="20"/>
          <w:szCs w:val="20"/>
        </w:rPr>
      </w:pPr>
      <w:r w:rsidRPr="003E7387">
        <w:rPr>
          <w:rFonts w:ascii="Times New Roman" w:hAnsi="Times New Roman" w:cs="Times New Roman"/>
          <w:b/>
          <w:sz w:val="20"/>
          <w:szCs w:val="20"/>
        </w:rPr>
        <w:lastRenderedPageBreak/>
        <w:t>Lampiran</w:t>
      </w:r>
    </w:p>
    <w:p w:rsidR="0077162A" w:rsidRPr="003E7387" w:rsidRDefault="0077162A" w:rsidP="0077162A">
      <w:pPr>
        <w:ind w:firstLine="360"/>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7FA18341" wp14:editId="7235429B">
            <wp:extent cx="5740821" cy="4136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276" t="11687" r="20833" b="21608"/>
                    <a:stretch/>
                  </pic:blipFill>
                  <pic:spPr bwMode="auto">
                    <a:xfrm>
                      <a:off x="0" y="0"/>
                      <a:ext cx="5793991" cy="4174373"/>
                    </a:xfrm>
                    <a:prstGeom prst="rect">
                      <a:avLst/>
                    </a:prstGeom>
                    <a:ln>
                      <a:noFill/>
                    </a:ln>
                    <a:extLst>
                      <a:ext uri="{53640926-AAD7-44D8-BBD7-CCE9431645EC}">
                        <a14:shadowObscured xmlns:a14="http://schemas.microsoft.com/office/drawing/2010/main"/>
                      </a:ext>
                    </a:extLst>
                  </pic:spPr>
                </pic:pic>
              </a:graphicData>
            </a:graphic>
          </wp:inline>
        </w:drawing>
      </w:r>
    </w:p>
    <w:p w:rsidR="00501138" w:rsidRPr="003E7387" w:rsidRDefault="00501138" w:rsidP="0077162A">
      <w:pPr>
        <w:ind w:firstLine="360"/>
        <w:jc w:val="center"/>
        <w:rPr>
          <w:rFonts w:ascii="Times New Roman" w:hAnsi="Times New Roman" w:cs="Times New Roman"/>
          <w:sz w:val="20"/>
          <w:szCs w:val="20"/>
        </w:rPr>
      </w:pPr>
    </w:p>
    <w:p w:rsidR="0077162A" w:rsidRPr="003E7387" w:rsidRDefault="0077162A" w:rsidP="0077162A">
      <w:pPr>
        <w:ind w:firstLine="360"/>
        <w:jc w:val="center"/>
        <w:rPr>
          <w:rFonts w:ascii="Times New Roman" w:hAnsi="Times New Roman" w:cs="Times New Roman"/>
          <w:sz w:val="20"/>
          <w:szCs w:val="20"/>
        </w:rPr>
      </w:pPr>
      <w:r w:rsidRPr="003E7387">
        <w:rPr>
          <w:rFonts w:ascii="Times New Roman" w:hAnsi="Times New Roman" w:cs="Times New Roman"/>
          <w:sz w:val="20"/>
          <w:szCs w:val="20"/>
        </w:rPr>
        <w:t>Gambar 2.1</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Mekanisme produksi CBM</w:t>
      </w:r>
    </w:p>
    <w:p w:rsidR="00501138" w:rsidRPr="003E7387" w:rsidRDefault="00501138" w:rsidP="00501138">
      <w:pPr>
        <w:ind w:firstLine="360"/>
        <w:rPr>
          <w:rFonts w:ascii="Times New Roman" w:hAnsi="Times New Roman" w:cs="Times New Roman"/>
          <w:noProof/>
          <w:sz w:val="20"/>
          <w:szCs w:val="20"/>
        </w:rPr>
      </w:pPr>
    </w:p>
    <w:p w:rsidR="00501138" w:rsidRPr="003E7387" w:rsidRDefault="00501138" w:rsidP="00501138">
      <w:pPr>
        <w:ind w:firstLine="360"/>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3F817834" wp14:editId="64ED3F46">
            <wp:extent cx="3746856" cy="191386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76" t="17388" r="20353" b="34721"/>
                    <a:stretch/>
                  </pic:blipFill>
                  <pic:spPr bwMode="auto">
                    <a:xfrm>
                      <a:off x="0" y="0"/>
                      <a:ext cx="3789926" cy="1935861"/>
                    </a:xfrm>
                    <a:prstGeom prst="rect">
                      <a:avLst/>
                    </a:prstGeom>
                    <a:ln>
                      <a:noFill/>
                    </a:ln>
                    <a:extLst>
                      <a:ext uri="{53640926-AAD7-44D8-BBD7-CCE9431645EC}">
                        <a14:shadowObscured xmlns:a14="http://schemas.microsoft.com/office/drawing/2010/main"/>
                      </a:ext>
                    </a:extLst>
                  </pic:spPr>
                </pic:pic>
              </a:graphicData>
            </a:graphic>
          </wp:inline>
        </w:drawing>
      </w:r>
    </w:p>
    <w:p w:rsidR="00501138" w:rsidRPr="003E7387" w:rsidRDefault="00501138" w:rsidP="00501138">
      <w:pPr>
        <w:ind w:firstLine="360"/>
        <w:jc w:val="center"/>
        <w:rPr>
          <w:rFonts w:ascii="Times New Roman" w:hAnsi="Times New Roman" w:cs="Times New Roman"/>
          <w:sz w:val="20"/>
          <w:szCs w:val="20"/>
        </w:rPr>
      </w:pPr>
      <w:r w:rsidRPr="003E7387">
        <w:rPr>
          <w:rFonts w:ascii="Times New Roman" w:hAnsi="Times New Roman" w:cs="Times New Roman"/>
          <w:sz w:val="20"/>
          <w:szCs w:val="20"/>
        </w:rPr>
        <w:t>Gambar 2.2</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Perbedaan reservoir CBM dan gas konvensional</w:t>
      </w:r>
    </w:p>
    <w:p w:rsidR="00501138" w:rsidRPr="003E7387" w:rsidRDefault="00501138" w:rsidP="00501138">
      <w:pPr>
        <w:ind w:firstLine="360"/>
        <w:rPr>
          <w:rFonts w:ascii="Times New Roman" w:hAnsi="Times New Roman" w:cs="Times New Roman"/>
          <w:noProof/>
          <w:sz w:val="20"/>
          <w:szCs w:val="20"/>
        </w:rPr>
      </w:pPr>
    </w:p>
    <w:p w:rsidR="00501138" w:rsidRPr="003E7387" w:rsidRDefault="00501138" w:rsidP="00501138">
      <w:pPr>
        <w:ind w:firstLine="360"/>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57B19AC8" wp14:editId="538BCED6">
            <wp:extent cx="5163365" cy="3264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16" t="16533" r="22115" b="20753"/>
                    <a:stretch/>
                  </pic:blipFill>
                  <pic:spPr bwMode="auto">
                    <a:xfrm>
                      <a:off x="0" y="0"/>
                      <a:ext cx="5343656" cy="3378172"/>
                    </a:xfrm>
                    <a:prstGeom prst="rect">
                      <a:avLst/>
                    </a:prstGeom>
                    <a:ln>
                      <a:noFill/>
                    </a:ln>
                    <a:extLst>
                      <a:ext uri="{53640926-AAD7-44D8-BBD7-CCE9431645EC}">
                        <a14:shadowObscured xmlns:a14="http://schemas.microsoft.com/office/drawing/2010/main"/>
                      </a:ext>
                    </a:extLst>
                  </pic:spPr>
                </pic:pic>
              </a:graphicData>
            </a:graphic>
          </wp:inline>
        </w:drawing>
      </w:r>
    </w:p>
    <w:p w:rsidR="00501138" w:rsidRPr="003E7387" w:rsidRDefault="00501138" w:rsidP="00501138">
      <w:pPr>
        <w:ind w:firstLine="360"/>
        <w:jc w:val="center"/>
        <w:rPr>
          <w:rFonts w:ascii="Times New Roman" w:hAnsi="Times New Roman" w:cs="Times New Roman"/>
          <w:sz w:val="20"/>
          <w:szCs w:val="20"/>
        </w:rPr>
      </w:pPr>
      <w:r w:rsidRPr="003E7387">
        <w:rPr>
          <w:rFonts w:ascii="Times New Roman" w:hAnsi="Times New Roman" w:cs="Times New Roman"/>
          <w:sz w:val="20"/>
          <w:szCs w:val="20"/>
        </w:rPr>
        <w:t>Gambar 2.3</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Sistem </w:t>
      </w:r>
      <w:r w:rsidRPr="003E7387">
        <w:rPr>
          <w:rFonts w:ascii="Times New Roman" w:hAnsi="Times New Roman" w:cs="Times New Roman"/>
          <w:i/>
          <w:sz w:val="20"/>
          <w:szCs w:val="20"/>
        </w:rPr>
        <w:t>matriks</w:t>
      </w:r>
      <w:r w:rsidRPr="003E7387">
        <w:rPr>
          <w:rFonts w:ascii="Times New Roman" w:hAnsi="Times New Roman" w:cs="Times New Roman"/>
          <w:sz w:val="20"/>
          <w:szCs w:val="20"/>
        </w:rPr>
        <w:t xml:space="preserve"> dan </w:t>
      </w:r>
      <w:r w:rsidRPr="003E7387">
        <w:rPr>
          <w:rFonts w:ascii="Times New Roman" w:hAnsi="Times New Roman" w:cs="Times New Roman"/>
          <w:i/>
          <w:sz w:val="20"/>
          <w:szCs w:val="20"/>
        </w:rPr>
        <w:t xml:space="preserve">fracture </w:t>
      </w:r>
      <w:r w:rsidRPr="003E7387">
        <w:rPr>
          <w:rFonts w:ascii="Times New Roman" w:hAnsi="Times New Roman" w:cs="Times New Roman"/>
          <w:sz w:val="20"/>
          <w:szCs w:val="20"/>
        </w:rPr>
        <w:t>batubara</w:t>
      </w:r>
    </w:p>
    <w:p w:rsidR="003A5B92" w:rsidRPr="003E7387" w:rsidRDefault="003A5B92" w:rsidP="00501138">
      <w:pPr>
        <w:ind w:firstLine="360"/>
        <w:jc w:val="center"/>
        <w:rPr>
          <w:rFonts w:ascii="Times New Roman" w:hAnsi="Times New Roman" w:cs="Times New Roman"/>
          <w:sz w:val="20"/>
          <w:szCs w:val="20"/>
        </w:rPr>
      </w:pPr>
    </w:p>
    <w:p w:rsidR="003A5B92" w:rsidRPr="003E7387" w:rsidRDefault="003A5B92" w:rsidP="00501138">
      <w:pPr>
        <w:ind w:firstLine="360"/>
        <w:jc w:val="center"/>
        <w:rPr>
          <w:rFonts w:ascii="Times New Roman" w:hAnsi="Times New Roman" w:cs="Times New Roman"/>
          <w:sz w:val="20"/>
          <w:szCs w:val="20"/>
        </w:rPr>
      </w:pPr>
    </w:p>
    <w:p w:rsidR="003A5B92" w:rsidRPr="003E7387" w:rsidRDefault="003A5B92" w:rsidP="003A5B92">
      <w:pPr>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62FDB436" wp14:editId="39F76065">
            <wp:extent cx="3774558" cy="2254103"/>
            <wp:effectExtent l="0" t="0" r="0" b="0"/>
            <wp:docPr id="9"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
                      <a:extLst>
                        <a:ext uri="{BEBA8EAE-BF5A-486C-A8C5-ECC9F3942E4B}">
                          <a14:imgProps xmlns:a14="http://schemas.microsoft.com/office/drawing/2010/main">
                            <a14:imgLayer r:embed="rId15">
                              <a14:imgEffect>
                                <a14:sharpenSoften amount="56000"/>
                              </a14:imgEffect>
                            </a14:imgLayer>
                          </a14:imgProps>
                        </a:ext>
                      </a:extLst>
                    </a:blip>
                    <a:stretch>
                      <a:fillRect/>
                    </a:stretch>
                  </pic:blipFill>
                  <pic:spPr>
                    <a:xfrm>
                      <a:off x="0" y="0"/>
                      <a:ext cx="3951287" cy="2359643"/>
                    </a:xfrm>
                    <a:prstGeom prst="rect">
                      <a:avLst/>
                    </a:prstGeom>
                  </pic:spPr>
                </pic:pic>
              </a:graphicData>
            </a:graphic>
          </wp:inline>
        </w:drawing>
      </w:r>
    </w:p>
    <w:p w:rsidR="003A5B92" w:rsidRPr="003E7387" w:rsidRDefault="00F251EA" w:rsidP="003A5B92">
      <w:pPr>
        <w:jc w:val="center"/>
        <w:rPr>
          <w:rFonts w:ascii="Times New Roman" w:hAnsi="Times New Roman" w:cs="Times New Roman"/>
          <w:sz w:val="20"/>
          <w:szCs w:val="20"/>
        </w:rPr>
      </w:pPr>
      <w:r w:rsidRPr="003E7387">
        <w:rPr>
          <w:rFonts w:ascii="Times New Roman" w:hAnsi="Times New Roman" w:cs="Times New Roman"/>
          <w:sz w:val="20"/>
          <w:szCs w:val="20"/>
        </w:rPr>
        <w:t>Gambar 2.</w:t>
      </w:r>
      <w:r w:rsidR="003A5B92" w:rsidRPr="003E7387">
        <w:rPr>
          <w:rFonts w:ascii="Times New Roman" w:hAnsi="Times New Roman" w:cs="Times New Roman"/>
          <w:sz w:val="20"/>
          <w:szCs w:val="20"/>
        </w:rPr>
        <w:t>4</w:t>
      </w:r>
      <w:r w:rsidRPr="003E7387">
        <w:rPr>
          <w:rFonts w:ascii="Times New Roman" w:hAnsi="Times New Roman" w:cs="Times New Roman"/>
          <w:sz w:val="20"/>
          <w:szCs w:val="20"/>
        </w:rPr>
        <w:t>.</w:t>
      </w:r>
      <w:r w:rsidR="003A5B92" w:rsidRPr="003E7387">
        <w:rPr>
          <w:rFonts w:ascii="Times New Roman" w:hAnsi="Times New Roman" w:cs="Times New Roman"/>
          <w:sz w:val="20"/>
          <w:szCs w:val="20"/>
        </w:rPr>
        <w:t xml:space="preserve"> Tahapan produksi CBM</w:t>
      </w:r>
    </w:p>
    <w:p w:rsidR="003A5B92" w:rsidRPr="003E7387" w:rsidRDefault="003A5B92" w:rsidP="003A5B92">
      <w:pPr>
        <w:ind w:firstLine="720"/>
        <w:rPr>
          <w:rFonts w:ascii="Times New Roman" w:hAnsi="Times New Roman" w:cs="Times New Roman"/>
          <w:noProof/>
          <w:sz w:val="20"/>
          <w:szCs w:val="20"/>
        </w:rPr>
      </w:pPr>
    </w:p>
    <w:p w:rsidR="003A5B92" w:rsidRPr="003E7387" w:rsidRDefault="003A5B92" w:rsidP="003A5B92">
      <w:pPr>
        <w:ind w:firstLine="720"/>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1F7DFA18" wp14:editId="3EF026BD">
            <wp:extent cx="4976039" cy="34024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635" t="12258" r="22115" b="19328"/>
                    <a:stretch/>
                  </pic:blipFill>
                  <pic:spPr bwMode="auto">
                    <a:xfrm>
                      <a:off x="0" y="0"/>
                      <a:ext cx="5142945" cy="3516543"/>
                    </a:xfrm>
                    <a:prstGeom prst="rect">
                      <a:avLst/>
                    </a:prstGeom>
                    <a:ln>
                      <a:noFill/>
                    </a:ln>
                    <a:extLst>
                      <a:ext uri="{53640926-AAD7-44D8-BBD7-CCE9431645EC}">
                        <a14:shadowObscured xmlns:a14="http://schemas.microsoft.com/office/drawing/2010/main"/>
                      </a:ext>
                    </a:extLst>
                  </pic:spPr>
                </pic:pic>
              </a:graphicData>
            </a:graphic>
          </wp:inline>
        </w:drawing>
      </w:r>
    </w:p>
    <w:p w:rsidR="00EE034B" w:rsidRPr="003E7387" w:rsidRDefault="003A5B92" w:rsidP="00EE034B">
      <w:pPr>
        <w:ind w:firstLine="720"/>
        <w:jc w:val="center"/>
        <w:rPr>
          <w:rFonts w:ascii="Times New Roman" w:hAnsi="Times New Roman" w:cs="Times New Roman"/>
          <w:sz w:val="20"/>
          <w:szCs w:val="20"/>
        </w:rPr>
      </w:pPr>
      <w:r w:rsidRPr="003E7387">
        <w:rPr>
          <w:rFonts w:ascii="Times New Roman" w:hAnsi="Times New Roman" w:cs="Times New Roman"/>
          <w:sz w:val="20"/>
          <w:szCs w:val="20"/>
        </w:rPr>
        <w:t>Gambar 2.5</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Kurva </w:t>
      </w:r>
      <w:r w:rsidR="00EE034B" w:rsidRPr="003E7387">
        <w:rPr>
          <w:rFonts w:ascii="Times New Roman" w:hAnsi="Times New Roman" w:cs="Times New Roman"/>
          <w:sz w:val="20"/>
          <w:szCs w:val="20"/>
        </w:rPr>
        <w:t xml:space="preserve">tipikal </w:t>
      </w:r>
      <w:r w:rsidRPr="003E7387">
        <w:rPr>
          <w:rFonts w:ascii="Times New Roman" w:hAnsi="Times New Roman" w:cs="Times New Roman"/>
          <w:sz w:val="20"/>
          <w:szCs w:val="20"/>
        </w:rPr>
        <w:t xml:space="preserve">produksi CBM </w:t>
      </w:r>
    </w:p>
    <w:p w:rsidR="00EE034B" w:rsidRPr="003E7387" w:rsidRDefault="00EE034B" w:rsidP="00EE034B">
      <w:pPr>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7CB21DC0" wp14:editId="582C3E9E">
            <wp:extent cx="5082362" cy="4133531"/>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 t="9692" r="47620" b="14994"/>
                    <a:stretch/>
                  </pic:blipFill>
                  <pic:spPr bwMode="auto">
                    <a:xfrm>
                      <a:off x="0" y="0"/>
                      <a:ext cx="5087618" cy="4137806"/>
                    </a:xfrm>
                    <a:prstGeom prst="rect">
                      <a:avLst/>
                    </a:prstGeom>
                    <a:ln>
                      <a:noFill/>
                    </a:ln>
                    <a:extLst>
                      <a:ext uri="{53640926-AAD7-44D8-BBD7-CCE9431645EC}">
                        <a14:shadowObscured xmlns:a14="http://schemas.microsoft.com/office/drawing/2010/main"/>
                      </a:ext>
                    </a:extLst>
                  </pic:spPr>
                </pic:pic>
              </a:graphicData>
            </a:graphic>
          </wp:inline>
        </w:drawing>
      </w:r>
    </w:p>
    <w:p w:rsidR="00EE034B" w:rsidRPr="003E7387" w:rsidRDefault="00EE034B" w:rsidP="00EE034B">
      <w:pPr>
        <w:jc w:val="center"/>
        <w:rPr>
          <w:rFonts w:ascii="Times New Roman" w:hAnsi="Times New Roman" w:cs="Times New Roman"/>
          <w:sz w:val="20"/>
          <w:szCs w:val="20"/>
        </w:rPr>
      </w:pPr>
      <w:r w:rsidRPr="003E7387">
        <w:rPr>
          <w:rFonts w:ascii="Times New Roman" w:hAnsi="Times New Roman" w:cs="Times New Roman"/>
          <w:sz w:val="20"/>
          <w:szCs w:val="20"/>
        </w:rPr>
        <w:t>Gambar 2.6</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Kurva tipikal </w:t>
      </w:r>
      <w:r w:rsidRPr="003E7387">
        <w:rPr>
          <w:rFonts w:ascii="Times New Roman" w:hAnsi="Times New Roman" w:cs="Times New Roman"/>
          <w:i/>
          <w:sz w:val="20"/>
          <w:szCs w:val="20"/>
        </w:rPr>
        <w:t>Langmuir-Isotherm</w:t>
      </w:r>
    </w:p>
    <w:p w:rsidR="007A2C96" w:rsidRPr="003E7387" w:rsidRDefault="007A2C96" w:rsidP="007A2C96">
      <w:pPr>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46056A18" wp14:editId="58C40677">
            <wp:extent cx="3817089" cy="3732028"/>
            <wp:effectExtent l="19050" t="19050" r="12065" b="20955"/>
            <wp:docPr id="14"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844835" cy="3759156"/>
                    </a:xfrm>
                    <a:prstGeom prst="rect">
                      <a:avLst/>
                    </a:prstGeom>
                    <a:ln>
                      <a:solidFill>
                        <a:schemeClr val="tx1"/>
                      </a:solidFill>
                    </a:ln>
                  </pic:spPr>
                </pic:pic>
              </a:graphicData>
            </a:graphic>
          </wp:inline>
        </w:drawing>
      </w:r>
    </w:p>
    <w:p w:rsidR="007A2C96" w:rsidRDefault="007A2C96" w:rsidP="007A2C96">
      <w:pPr>
        <w:jc w:val="center"/>
        <w:rPr>
          <w:rFonts w:ascii="Times New Roman" w:hAnsi="Times New Roman" w:cs="Times New Roman"/>
          <w:sz w:val="20"/>
          <w:szCs w:val="20"/>
        </w:rPr>
      </w:pPr>
      <w:r w:rsidRPr="003E7387">
        <w:rPr>
          <w:rFonts w:ascii="Times New Roman" w:hAnsi="Times New Roman" w:cs="Times New Roman"/>
          <w:sz w:val="20"/>
          <w:szCs w:val="20"/>
        </w:rPr>
        <w:t>Gambar 3.1</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Kurva </w:t>
      </w:r>
      <w:r w:rsidRPr="003E7387">
        <w:rPr>
          <w:rFonts w:ascii="Times New Roman" w:hAnsi="Times New Roman" w:cs="Times New Roman"/>
          <w:i/>
          <w:sz w:val="20"/>
          <w:szCs w:val="20"/>
        </w:rPr>
        <w:t xml:space="preserve">Langmuir-Isotherm </w:t>
      </w:r>
      <w:r w:rsidRPr="003E7387">
        <w:rPr>
          <w:rFonts w:ascii="Times New Roman" w:hAnsi="Times New Roman" w:cs="Times New Roman"/>
          <w:sz w:val="20"/>
          <w:szCs w:val="20"/>
        </w:rPr>
        <w:t>model</w:t>
      </w:r>
    </w:p>
    <w:p w:rsidR="004D7031" w:rsidRDefault="004D7031" w:rsidP="004D7031">
      <w:pPr>
        <w:jc w:val="both"/>
        <w:rPr>
          <w:noProof/>
        </w:rPr>
      </w:pPr>
    </w:p>
    <w:p w:rsidR="004D7031" w:rsidRDefault="004D7031" w:rsidP="004D7031">
      <w:pPr>
        <w:jc w:val="center"/>
        <w:rPr>
          <w:rFonts w:ascii="Times New Roman" w:hAnsi="Times New Roman" w:cs="Times New Roman"/>
          <w:sz w:val="20"/>
          <w:szCs w:val="20"/>
        </w:rPr>
      </w:pPr>
      <w:r>
        <w:rPr>
          <w:noProof/>
        </w:rPr>
        <w:drawing>
          <wp:inline distT="0" distB="0" distL="0" distR="0" wp14:anchorId="4BEB1457" wp14:editId="1478378F">
            <wp:extent cx="4189159" cy="302944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19" t="23713" r="46367" b="10288"/>
                    <a:stretch/>
                  </pic:blipFill>
                  <pic:spPr bwMode="auto">
                    <a:xfrm>
                      <a:off x="0" y="0"/>
                      <a:ext cx="4221586" cy="3052896"/>
                    </a:xfrm>
                    <a:prstGeom prst="rect">
                      <a:avLst/>
                    </a:prstGeom>
                    <a:ln>
                      <a:noFill/>
                    </a:ln>
                    <a:extLst>
                      <a:ext uri="{53640926-AAD7-44D8-BBD7-CCE9431645EC}">
                        <a14:shadowObscured xmlns:a14="http://schemas.microsoft.com/office/drawing/2010/main"/>
                      </a:ext>
                    </a:extLst>
                  </pic:spPr>
                </pic:pic>
              </a:graphicData>
            </a:graphic>
          </wp:inline>
        </w:drawing>
      </w:r>
    </w:p>
    <w:p w:rsidR="004D7031" w:rsidRDefault="004D7031" w:rsidP="004D7031">
      <w:pPr>
        <w:jc w:val="center"/>
        <w:rPr>
          <w:rFonts w:ascii="Times New Roman" w:hAnsi="Times New Roman" w:cs="Times New Roman"/>
          <w:sz w:val="20"/>
          <w:szCs w:val="20"/>
        </w:rPr>
      </w:pPr>
      <w:r>
        <w:rPr>
          <w:rFonts w:ascii="Times New Roman" w:hAnsi="Times New Roman" w:cs="Times New Roman"/>
          <w:sz w:val="20"/>
          <w:szCs w:val="20"/>
        </w:rPr>
        <w:t xml:space="preserve">Gambar 3.2. Produksi CBM dengan menggunakan 1 sumur </w:t>
      </w:r>
    </w:p>
    <w:p w:rsidR="004D7031" w:rsidRDefault="004D7031" w:rsidP="007A2C96">
      <w:pPr>
        <w:jc w:val="center"/>
        <w:rPr>
          <w:rFonts w:ascii="Times New Roman" w:hAnsi="Times New Roman" w:cs="Times New Roman"/>
          <w:sz w:val="20"/>
          <w:szCs w:val="20"/>
        </w:rPr>
      </w:pPr>
    </w:p>
    <w:p w:rsidR="006316A0" w:rsidRDefault="006316A0" w:rsidP="00930D49">
      <w:pPr>
        <w:jc w:val="center"/>
        <w:rPr>
          <w:rFonts w:ascii="Times New Roman" w:hAnsi="Times New Roman" w:cs="Times New Roman"/>
          <w:sz w:val="20"/>
          <w:szCs w:val="20"/>
        </w:rPr>
      </w:pPr>
      <w:r>
        <w:rPr>
          <w:noProof/>
        </w:rPr>
        <w:lastRenderedPageBreak/>
        <w:drawing>
          <wp:anchor distT="0" distB="0" distL="114300" distR="114300" simplePos="0" relativeHeight="251712512" behindDoc="0" locked="0" layoutInCell="1" allowOverlap="1" wp14:anchorId="2121D23A" wp14:editId="298AC1A8">
            <wp:simplePos x="0" y="0"/>
            <wp:positionH relativeFrom="column">
              <wp:posOffset>3967287</wp:posOffset>
            </wp:positionH>
            <wp:positionV relativeFrom="paragraph">
              <wp:posOffset>444500</wp:posOffset>
            </wp:positionV>
            <wp:extent cx="1487442" cy="10893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739" t="22682" r="46366" b="9744"/>
                    <a:stretch/>
                  </pic:blipFill>
                  <pic:spPr bwMode="auto">
                    <a:xfrm>
                      <a:off x="0" y="0"/>
                      <a:ext cx="1487442" cy="1089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340FF0" wp14:editId="27545616">
            <wp:extent cx="4993419" cy="370870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899" t="11341" r="17377" b="9766"/>
                    <a:stretch/>
                  </pic:blipFill>
                  <pic:spPr bwMode="auto">
                    <a:xfrm>
                      <a:off x="0" y="0"/>
                      <a:ext cx="5061543" cy="3759301"/>
                    </a:xfrm>
                    <a:prstGeom prst="rect">
                      <a:avLst/>
                    </a:prstGeom>
                    <a:ln>
                      <a:noFill/>
                    </a:ln>
                    <a:extLst>
                      <a:ext uri="{53640926-AAD7-44D8-BBD7-CCE9431645EC}">
                        <a14:shadowObscured xmlns:a14="http://schemas.microsoft.com/office/drawing/2010/main"/>
                      </a:ext>
                    </a:extLst>
                  </pic:spPr>
                </pic:pic>
              </a:graphicData>
            </a:graphic>
          </wp:inline>
        </w:drawing>
      </w:r>
    </w:p>
    <w:p w:rsidR="00F85E71" w:rsidRPr="00930D49" w:rsidRDefault="006316A0" w:rsidP="00930D49">
      <w:pPr>
        <w:jc w:val="center"/>
        <w:rPr>
          <w:rFonts w:ascii="Times New Roman" w:hAnsi="Times New Roman" w:cs="Times New Roman"/>
          <w:sz w:val="20"/>
          <w:szCs w:val="20"/>
        </w:rPr>
      </w:pPr>
      <w:r>
        <w:rPr>
          <w:rFonts w:ascii="Times New Roman" w:hAnsi="Times New Roman" w:cs="Times New Roman"/>
          <w:sz w:val="20"/>
          <w:szCs w:val="20"/>
        </w:rPr>
        <w:t xml:space="preserve">Gambar 3.3. </w:t>
      </w:r>
      <w:r w:rsidRPr="0052183A">
        <w:rPr>
          <w:rFonts w:ascii="Times New Roman" w:hAnsi="Times New Roman" w:cs="Times New Roman"/>
          <w:i/>
          <w:sz w:val="20"/>
          <w:szCs w:val="20"/>
        </w:rPr>
        <w:t>Gas rate</w:t>
      </w:r>
      <w:r>
        <w:rPr>
          <w:rFonts w:ascii="Times New Roman" w:hAnsi="Times New Roman" w:cs="Times New Roman"/>
          <w:sz w:val="20"/>
          <w:szCs w:val="20"/>
        </w:rPr>
        <w:t xml:space="preserve"> pada penggunaan 1 buah sumur</w:t>
      </w:r>
    </w:p>
    <w:p w:rsidR="00F85E71" w:rsidRPr="003E7387" w:rsidRDefault="00F85E71" w:rsidP="00F85E71">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99200" behindDoc="0" locked="0" layoutInCell="1" allowOverlap="1" wp14:anchorId="63BD8570" wp14:editId="78B512C5">
            <wp:simplePos x="0" y="0"/>
            <wp:positionH relativeFrom="column">
              <wp:posOffset>4051004</wp:posOffset>
            </wp:positionH>
            <wp:positionV relativeFrom="paragraph">
              <wp:posOffset>393405</wp:posOffset>
            </wp:positionV>
            <wp:extent cx="1721399" cy="124166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82" t="22520" r="46315" b="10206"/>
                    <a:stretch/>
                  </pic:blipFill>
                  <pic:spPr bwMode="auto">
                    <a:xfrm>
                      <a:off x="0" y="0"/>
                      <a:ext cx="1725256" cy="1244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698176" behindDoc="0" locked="0" layoutInCell="1" allowOverlap="1" wp14:anchorId="7C386CAA" wp14:editId="1BADB86F">
            <wp:simplePos x="0" y="0"/>
            <wp:positionH relativeFrom="column">
              <wp:posOffset>4073953</wp:posOffset>
            </wp:positionH>
            <wp:positionV relativeFrom="paragraph">
              <wp:posOffset>1705949</wp:posOffset>
            </wp:positionV>
            <wp:extent cx="1638414" cy="1148317"/>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22" t="23375" r="46314" b="11061"/>
                    <a:stretch/>
                  </pic:blipFill>
                  <pic:spPr bwMode="auto">
                    <a:xfrm>
                      <a:off x="0" y="0"/>
                      <a:ext cx="1638414" cy="1148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rPr>
        <w:drawing>
          <wp:inline distT="0" distB="0" distL="0" distR="0" wp14:anchorId="415B59BC" wp14:editId="0BF7370E">
            <wp:extent cx="5311471" cy="393379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719" t="11656" r="17522" b="9616"/>
                    <a:stretch/>
                  </pic:blipFill>
                  <pic:spPr bwMode="auto">
                    <a:xfrm>
                      <a:off x="0" y="0"/>
                      <a:ext cx="5348759" cy="3961415"/>
                    </a:xfrm>
                    <a:prstGeom prst="rect">
                      <a:avLst/>
                    </a:prstGeom>
                    <a:ln>
                      <a:noFill/>
                    </a:ln>
                    <a:extLst>
                      <a:ext uri="{53640926-AAD7-44D8-BBD7-CCE9431645EC}">
                        <a14:shadowObscured xmlns:a14="http://schemas.microsoft.com/office/drawing/2010/main"/>
                      </a:ext>
                    </a:extLst>
                  </pic:spPr>
                </pic:pic>
              </a:graphicData>
            </a:graphic>
          </wp:inline>
        </w:drawing>
      </w:r>
    </w:p>
    <w:p w:rsidR="00F85E71" w:rsidRPr="003E7387" w:rsidRDefault="00930D49" w:rsidP="00F85E71">
      <w:pPr>
        <w:pStyle w:val="ListParagraph"/>
        <w:jc w:val="center"/>
        <w:rPr>
          <w:rFonts w:ascii="Times New Roman" w:hAnsi="Times New Roman" w:cs="Times New Roman"/>
          <w:sz w:val="20"/>
          <w:szCs w:val="20"/>
        </w:rPr>
      </w:pPr>
      <w:r>
        <w:rPr>
          <w:rFonts w:ascii="Times New Roman" w:hAnsi="Times New Roman" w:cs="Times New Roman"/>
          <w:sz w:val="20"/>
          <w:szCs w:val="20"/>
        </w:rPr>
        <w:t>Gambar 3.4</w:t>
      </w:r>
      <w:r w:rsidR="00F85E71" w:rsidRPr="003E7387">
        <w:rPr>
          <w:rFonts w:ascii="Times New Roman" w:hAnsi="Times New Roman" w:cs="Times New Roman"/>
          <w:sz w:val="20"/>
          <w:szCs w:val="20"/>
        </w:rPr>
        <w:t xml:space="preserve">. </w:t>
      </w:r>
      <w:r w:rsidR="00F85E71" w:rsidRPr="003E7387">
        <w:rPr>
          <w:rFonts w:ascii="Times New Roman" w:hAnsi="Times New Roman" w:cs="Times New Roman"/>
          <w:i/>
          <w:sz w:val="20"/>
          <w:szCs w:val="20"/>
        </w:rPr>
        <w:t>Gas rate</w:t>
      </w:r>
      <w:r w:rsidR="00F85E71" w:rsidRPr="003E7387">
        <w:rPr>
          <w:rFonts w:ascii="Times New Roman" w:hAnsi="Times New Roman" w:cs="Times New Roman"/>
          <w:sz w:val="20"/>
          <w:szCs w:val="20"/>
        </w:rPr>
        <w:t xml:space="preserve"> pada scenario 1</w:t>
      </w:r>
    </w:p>
    <w:p w:rsidR="00F85E71" w:rsidRPr="003E7387" w:rsidRDefault="00F85E71" w:rsidP="00F85E71">
      <w:pPr>
        <w:pStyle w:val="ListParagraph"/>
        <w:jc w:val="center"/>
        <w:rPr>
          <w:rFonts w:ascii="Times New Roman" w:hAnsi="Times New Roman" w:cs="Times New Roman"/>
          <w:noProof/>
        </w:rPr>
      </w:pPr>
    </w:p>
    <w:p w:rsidR="00F85E71" w:rsidRPr="003E7387" w:rsidRDefault="00F85E71" w:rsidP="00F85E71">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701248" behindDoc="0" locked="0" layoutInCell="1" allowOverlap="1" wp14:anchorId="5EC43214" wp14:editId="27C21B75">
            <wp:simplePos x="0" y="0"/>
            <wp:positionH relativeFrom="column">
              <wp:posOffset>3855262</wp:posOffset>
            </wp:positionH>
            <wp:positionV relativeFrom="paragraph">
              <wp:posOffset>1747033</wp:posOffset>
            </wp:positionV>
            <wp:extent cx="1686559" cy="1182060"/>
            <wp:effectExtent l="0" t="0" r="952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22" t="23375" r="46314" b="11061"/>
                    <a:stretch/>
                  </pic:blipFill>
                  <pic:spPr bwMode="auto">
                    <a:xfrm>
                      <a:off x="0" y="0"/>
                      <a:ext cx="1686559" cy="118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702272" behindDoc="0" locked="0" layoutInCell="1" allowOverlap="1" wp14:anchorId="632AAE17" wp14:editId="7765985F">
            <wp:simplePos x="0" y="0"/>
            <wp:positionH relativeFrom="column">
              <wp:posOffset>3842996</wp:posOffset>
            </wp:positionH>
            <wp:positionV relativeFrom="paragraph">
              <wp:posOffset>397287</wp:posOffset>
            </wp:positionV>
            <wp:extent cx="1695169" cy="1222745"/>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82" t="22520" r="46315" b="10206"/>
                    <a:stretch/>
                  </pic:blipFill>
                  <pic:spPr bwMode="auto">
                    <a:xfrm>
                      <a:off x="0" y="0"/>
                      <a:ext cx="1699894" cy="12261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rPr>
        <w:drawing>
          <wp:inline distT="0" distB="0" distL="0" distR="0" wp14:anchorId="12190441" wp14:editId="5DAD0778">
            <wp:extent cx="4950460" cy="369899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540" t="11276" r="17701" b="9298"/>
                    <a:stretch/>
                  </pic:blipFill>
                  <pic:spPr bwMode="auto">
                    <a:xfrm>
                      <a:off x="0" y="0"/>
                      <a:ext cx="4983804" cy="3723906"/>
                    </a:xfrm>
                    <a:prstGeom prst="rect">
                      <a:avLst/>
                    </a:prstGeom>
                    <a:ln>
                      <a:noFill/>
                    </a:ln>
                    <a:extLst>
                      <a:ext uri="{53640926-AAD7-44D8-BBD7-CCE9431645EC}">
                        <a14:shadowObscured xmlns:a14="http://schemas.microsoft.com/office/drawing/2010/main"/>
                      </a:ext>
                    </a:extLst>
                  </pic:spPr>
                </pic:pic>
              </a:graphicData>
            </a:graphic>
          </wp:inline>
        </w:drawing>
      </w:r>
    </w:p>
    <w:p w:rsidR="00F85E71" w:rsidRPr="003E7387" w:rsidRDefault="00930D49" w:rsidP="00F85E71">
      <w:pPr>
        <w:pStyle w:val="ListParagraph"/>
        <w:jc w:val="center"/>
        <w:rPr>
          <w:rFonts w:ascii="Times New Roman" w:hAnsi="Times New Roman" w:cs="Times New Roman"/>
          <w:sz w:val="20"/>
          <w:szCs w:val="20"/>
        </w:rPr>
      </w:pPr>
      <w:r>
        <w:rPr>
          <w:rFonts w:ascii="Times New Roman" w:hAnsi="Times New Roman" w:cs="Times New Roman"/>
          <w:sz w:val="20"/>
          <w:szCs w:val="20"/>
        </w:rPr>
        <w:t>Gambar 3.5</w:t>
      </w:r>
      <w:r w:rsidR="00F85E71" w:rsidRPr="003E7387">
        <w:rPr>
          <w:rFonts w:ascii="Times New Roman" w:hAnsi="Times New Roman" w:cs="Times New Roman"/>
          <w:sz w:val="20"/>
          <w:szCs w:val="20"/>
        </w:rPr>
        <w:t xml:space="preserve">. </w:t>
      </w:r>
      <w:r w:rsidR="00F85E71" w:rsidRPr="003E7387">
        <w:rPr>
          <w:rFonts w:ascii="Times New Roman" w:hAnsi="Times New Roman" w:cs="Times New Roman"/>
          <w:i/>
          <w:sz w:val="20"/>
          <w:szCs w:val="20"/>
        </w:rPr>
        <w:t>Water rate</w:t>
      </w:r>
      <w:r w:rsidR="00F85E71" w:rsidRPr="003E7387">
        <w:rPr>
          <w:rFonts w:ascii="Times New Roman" w:hAnsi="Times New Roman" w:cs="Times New Roman"/>
          <w:sz w:val="20"/>
          <w:szCs w:val="20"/>
        </w:rPr>
        <w:t xml:space="preserve"> pada scenario 1</w:t>
      </w:r>
    </w:p>
    <w:p w:rsidR="001952C1" w:rsidRPr="003E7387" w:rsidRDefault="001952C1" w:rsidP="001952C1">
      <w:pPr>
        <w:pStyle w:val="ListParagraph"/>
        <w:jc w:val="center"/>
        <w:rPr>
          <w:rFonts w:ascii="Times New Roman" w:hAnsi="Times New Roman" w:cs="Times New Roman"/>
          <w:sz w:val="20"/>
          <w:szCs w:val="20"/>
        </w:rPr>
      </w:pPr>
      <w:r w:rsidRPr="003E7387">
        <w:rPr>
          <w:rFonts w:ascii="Times New Roman" w:hAnsi="Times New Roman" w:cs="Times New Roman"/>
          <w:noProof/>
        </w:rPr>
        <w:drawing>
          <wp:anchor distT="0" distB="0" distL="114300" distR="114300" simplePos="0" relativeHeight="251678720" behindDoc="0" locked="0" layoutInCell="1" allowOverlap="1" wp14:anchorId="0E705EB2" wp14:editId="07ED823F">
            <wp:simplePos x="0" y="0"/>
            <wp:positionH relativeFrom="margin">
              <wp:posOffset>3427305</wp:posOffset>
            </wp:positionH>
            <wp:positionV relativeFrom="paragraph">
              <wp:posOffset>393405</wp:posOffset>
            </wp:positionV>
            <wp:extent cx="2291113" cy="1658679"/>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338" t="22845" r="46354" b="9796"/>
                    <a:stretch/>
                  </pic:blipFill>
                  <pic:spPr bwMode="auto">
                    <a:xfrm>
                      <a:off x="0" y="0"/>
                      <a:ext cx="2295988" cy="1662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3DAA6B7A" wp14:editId="4DE9F0D3">
            <wp:extent cx="5411972" cy="396591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56" t="11687" r="16667" b="9350"/>
                    <a:stretch/>
                  </pic:blipFill>
                  <pic:spPr bwMode="auto">
                    <a:xfrm>
                      <a:off x="0" y="0"/>
                      <a:ext cx="5478486" cy="4014658"/>
                    </a:xfrm>
                    <a:prstGeom prst="rect">
                      <a:avLst/>
                    </a:prstGeom>
                    <a:ln>
                      <a:noFill/>
                    </a:ln>
                    <a:extLst>
                      <a:ext uri="{53640926-AAD7-44D8-BBD7-CCE9431645EC}">
                        <a14:shadowObscured xmlns:a14="http://schemas.microsoft.com/office/drawing/2010/main"/>
                      </a:ext>
                    </a:extLst>
                  </pic:spPr>
                </pic:pic>
              </a:graphicData>
            </a:graphic>
          </wp:inline>
        </w:drawing>
      </w:r>
    </w:p>
    <w:p w:rsidR="001952C1" w:rsidRPr="003E7387" w:rsidRDefault="001952C1" w:rsidP="001952C1">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930D49">
        <w:rPr>
          <w:rFonts w:ascii="Times New Roman" w:hAnsi="Times New Roman" w:cs="Times New Roman"/>
          <w:sz w:val="20"/>
          <w:szCs w:val="20"/>
        </w:rPr>
        <w:t>6</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Perbandingan gas rate scenario 2</w:t>
      </w:r>
    </w:p>
    <w:p w:rsidR="001952C1" w:rsidRPr="003E7387" w:rsidRDefault="001952C1" w:rsidP="001952C1">
      <w:pPr>
        <w:pStyle w:val="ListParagraph"/>
        <w:jc w:val="center"/>
        <w:rPr>
          <w:rFonts w:ascii="Times New Roman" w:hAnsi="Times New Roman" w:cs="Times New Roman"/>
          <w:sz w:val="20"/>
          <w:szCs w:val="20"/>
        </w:rPr>
      </w:pPr>
    </w:p>
    <w:p w:rsidR="001952C1" w:rsidRPr="003E7387" w:rsidRDefault="001952C1" w:rsidP="001952C1">
      <w:pPr>
        <w:pStyle w:val="ListParagraph"/>
        <w:jc w:val="center"/>
        <w:rPr>
          <w:rFonts w:ascii="Times New Roman" w:hAnsi="Times New Roman" w:cs="Times New Roman"/>
          <w:sz w:val="20"/>
          <w:szCs w:val="20"/>
        </w:rPr>
      </w:pPr>
      <w:r w:rsidRPr="003E7387">
        <w:rPr>
          <w:rFonts w:ascii="Times New Roman" w:hAnsi="Times New Roman" w:cs="Times New Roman"/>
          <w:noProof/>
        </w:rPr>
        <w:drawing>
          <wp:anchor distT="0" distB="0" distL="114300" distR="114300" simplePos="0" relativeHeight="251680768" behindDoc="0" locked="0" layoutInCell="1" allowOverlap="1" wp14:anchorId="3E75FD33" wp14:editId="4F7F59BB">
            <wp:simplePos x="0" y="0"/>
            <wp:positionH relativeFrom="margin">
              <wp:posOffset>3274828</wp:posOffset>
            </wp:positionH>
            <wp:positionV relativeFrom="paragraph">
              <wp:posOffset>375093</wp:posOffset>
            </wp:positionV>
            <wp:extent cx="2248373" cy="1627738"/>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338" t="22845" r="46354" b="9796"/>
                    <a:stretch/>
                  </pic:blipFill>
                  <pic:spPr bwMode="auto">
                    <a:xfrm>
                      <a:off x="0" y="0"/>
                      <a:ext cx="2249513" cy="1628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63A22A5B" wp14:editId="5F3FD394">
            <wp:extent cx="4961037" cy="3657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917" t="11973" r="17308" b="9635"/>
                    <a:stretch/>
                  </pic:blipFill>
                  <pic:spPr bwMode="auto">
                    <a:xfrm>
                      <a:off x="0" y="0"/>
                      <a:ext cx="5039115" cy="3715164"/>
                    </a:xfrm>
                    <a:prstGeom prst="rect">
                      <a:avLst/>
                    </a:prstGeom>
                    <a:ln>
                      <a:noFill/>
                    </a:ln>
                    <a:extLst>
                      <a:ext uri="{53640926-AAD7-44D8-BBD7-CCE9431645EC}">
                        <a14:shadowObscured xmlns:a14="http://schemas.microsoft.com/office/drawing/2010/main"/>
                      </a:ext>
                    </a:extLst>
                  </pic:spPr>
                </pic:pic>
              </a:graphicData>
            </a:graphic>
          </wp:inline>
        </w:drawing>
      </w:r>
    </w:p>
    <w:p w:rsidR="00A44510" w:rsidRPr="003E7387" w:rsidRDefault="001952C1" w:rsidP="001952C1">
      <w:pPr>
        <w:jc w:val="center"/>
        <w:rPr>
          <w:rFonts w:ascii="Times New Roman" w:hAnsi="Times New Roman" w:cs="Times New Roman"/>
          <w:sz w:val="20"/>
          <w:szCs w:val="20"/>
        </w:rPr>
      </w:pPr>
      <w:r w:rsidRPr="003E7387">
        <w:rPr>
          <w:rFonts w:ascii="Times New Roman" w:hAnsi="Times New Roman" w:cs="Times New Roman"/>
          <w:sz w:val="20"/>
          <w:szCs w:val="20"/>
        </w:rPr>
        <w:t>Gambar 3.</w:t>
      </w:r>
      <w:r w:rsidR="00930D49">
        <w:rPr>
          <w:rFonts w:ascii="Times New Roman" w:hAnsi="Times New Roman" w:cs="Times New Roman"/>
          <w:sz w:val="20"/>
          <w:szCs w:val="20"/>
        </w:rPr>
        <w:t>7</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Perbandingan water rate pada scenario</w:t>
      </w:r>
    </w:p>
    <w:p w:rsidR="00670E55" w:rsidRPr="003E7387" w:rsidRDefault="00670E55" w:rsidP="00670E55">
      <w:pPr>
        <w:pStyle w:val="ListParagraph"/>
        <w:jc w:val="center"/>
        <w:rPr>
          <w:rFonts w:ascii="Times New Roman" w:hAnsi="Times New Roman" w:cs="Times New Roman"/>
          <w:sz w:val="20"/>
          <w:szCs w:val="20"/>
        </w:rPr>
        <w:sectPr w:rsidR="00670E55" w:rsidRPr="003E7387" w:rsidSect="00334982">
          <w:type w:val="continuous"/>
          <w:pgSz w:w="12240" w:h="15840"/>
          <w:pgMar w:top="1440" w:right="1440" w:bottom="1440" w:left="1440" w:header="720" w:footer="720" w:gutter="0"/>
          <w:cols w:space="720"/>
          <w:docGrid w:linePitch="360"/>
        </w:sectPr>
      </w:pPr>
    </w:p>
    <w:p w:rsidR="00670E55" w:rsidRPr="003E7387" w:rsidRDefault="00670E55" w:rsidP="00670E55">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332079F8" wp14:editId="7FF3F003">
            <wp:extent cx="4562368" cy="3274828"/>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42" t="22805" r="46314" b="10490"/>
                    <a:stretch/>
                  </pic:blipFill>
                  <pic:spPr bwMode="auto">
                    <a:xfrm>
                      <a:off x="0" y="0"/>
                      <a:ext cx="4623656" cy="3318820"/>
                    </a:xfrm>
                    <a:prstGeom prst="rect">
                      <a:avLst/>
                    </a:prstGeom>
                    <a:ln>
                      <a:noFill/>
                    </a:ln>
                    <a:extLst>
                      <a:ext uri="{53640926-AAD7-44D8-BBD7-CCE9431645EC}">
                        <a14:shadowObscured xmlns:a14="http://schemas.microsoft.com/office/drawing/2010/main"/>
                      </a:ext>
                    </a:extLst>
                  </pic:spPr>
                </pic:pic>
              </a:graphicData>
            </a:graphic>
          </wp:inline>
        </w:drawing>
      </w:r>
    </w:p>
    <w:p w:rsidR="00670E55" w:rsidRPr="003E7387" w:rsidRDefault="00670E55" w:rsidP="00670E55">
      <w:pPr>
        <w:pStyle w:val="ListParagraph"/>
        <w:rPr>
          <w:rFonts w:ascii="Times New Roman" w:hAnsi="Times New Roman" w:cs="Times New Roman"/>
          <w:sz w:val="20"/>
          <w:szCs w:val="20"/>
        </w:rPr>
      </w:pPr>
    </w:p>
    <w:p w:rsidR="00670E55" w:rsidRPr="003E7387" w:rsidRDefault="00670E55" w:rsidP="00670E55">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8</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Profil sumur gas producer pada scenario </w:t>
      </w:r>
      <w:r w:rsidR="00E1758F" w:rsidRPr="003E7387">
        <w:rPr>
          <w:rFonts w:ascii="Times New Roman" w:hAnsi="Times New Roman" w:cs="Times New Roman"/>
          <w:sz w:val="20"/>
          <w:szCs w:val="20"/>
        </w:rPr>
        <w:t>3</w:t>
      </w:r>
    </w:p>
    <w:p w:rsidR="00C5486E" w:rsidRPr="003E7387" w:rsidRDefault="00C5486E" w:rsidP="00670E55">
      <w:pPr>
        <w:pStyle w:val="ListParagraph"/>
        <w:jc w:val="center"/>
        <w:rPr>
          <w:rFonts w:ascii="Times New Roman" w:hAnsi="Times New Roman" w:cs="Times New Roman"/>
          <w:sz w:val="20"/>
          <w:szCs w:val="20"/>
        </w:rPr>
      </w:pPr>
    </w:p>
    <w:p w:rsidR="00670E55" w:rsidRPr="003E7387" w:rsidRDefault="00670E55" w:rsidP="00670E55">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82816" behindDoc="0" locked="0" layoutInCell="1" allowOverlap="1" wp14:anchorId="4C4BA9E3" wp14:editId="0DC13A9E">
            <wp:simplePos x="0" y="0"/>
            <wp:positionH relativeFrom="column">
              <wp:posOffset>3640575</wp:posOffset>
            </wp:positionH>
            <wp:positionV relativeFrom="paragraph">
              <wp:posOffset>364328</wp:posOffset>
            </wp:positionV>
            <wp:extent cx="1851525" cy="1329069"/>
            <wp:effectExtent l="0" t="0" r="0" b="444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1892148" cy="13582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48F26802" wp14:editId="168CFFCD">
            <wp:extent cx="4942211" cy="364696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077" t="11403" r="16987" b="9921"/>
                    <a:stretch/>
                  </pic:blipFill>
                  <pic:spPr bwMode="auto">
                    <a:xfrm>
                      <a:off x="0" y="0"/>
                      <a:ext cx="4991363" cy="3683238"/>
                    </a:xfrm>
                    <a:prstGeom prst="rect">
                      <a:avLst/>
                    </a:prstGeom>
                    <a:ln>
                      <a:noFill/>
                    </a:ln>
                    <a:extLst>
                      <a:ext uri="{53640926-AAD7-44D8-BBD7-CCE9431645EC}">
                        <a14:shadowObscured xmlns:a14="http://schemas.microsoft.com/office/drawing/2010/main"/>
                      </a:ext>
                    </a:extLst>
                  </pic:spPr>
                </pic:pic>
              </a:graphicData>
            </a:graphic>
          </wp:inline>
        </w:drawing>
      </w:r>
    </w:p>
    <w:p w:rsidR="00C5486E" w:rsidRPr="003E7387" w:rsidRDefault="00C5486E" w:rsidP="00C5486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9</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Gas rate khusus producer well pada skenario 3</w:t>
      </w:r>
    </w:p>
    <w:p w:rsidR="00C5486E" w:rsidRPr="003E7387" w:rsidRDefault="00C5486E" w:rsidP="00C5486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87936" behindDoc="0" locked="0" layoutInCell="1" allowOverlap="1" wp14:anchorId="1CDD9EBC" wp14:editId="7D1F52BB">
            <wp:simplePos x="0" y="0"/>
            <wp:positionH relativeFrom="column">
              <wp:posOffset>3657601</wp:posOffset>
            </wp:positionH>
            <wp:positionV relativeFrom="paragraph">
              <wp:posOffset>356559</wp:posOffset>
            </wp:positionV>
            <wp:extent cx="1995558" cy="1432459"/>
            <wp:effectExtent l="0" t="0" r="508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2041605" cy="1465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35B5D83B" wp14:editId="1C35127F">
            <wp:extent cx="5316161" cy="381708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116" t="11973" r="16506" b="9635"/>
                    <a:stretch/>
                  </pic:blipFill>
                  <pic:spPr bwMode="auto">
                    <a:xfrm>
                      <a:off x="0" y="0"/>
                      <a:ext cx="5355542" cy="3845364"/>
                    </a:xfrm>
                    <a:prstGeom prst="rect">
                      <a:avLst/>
                    </a:prstGeom>
                    <a:ln>
                      <a:noFill/>
                    </a:ln>
                    <a:extLst>
                      <a:ext uri="{53640926-AAD7-44D8-BBD7-CCE9431645EC}">
                        <a14:shadowObscured xmlns:a14="http://schemas.microsoft.com/office/drawing/2010/main"/>
                      </a:ext>
                    </a:extLst>
                  </pic:spPr>
                </pic:pic>
              </a:graphicData>
            </a:graphic>
          </wp:inline>
        </w:drawing>
      </w:r>
    </w:p>
    <w:p w:rsidR="00C5486E" w:rsidRPr="003E7387" w:rsidRDefault="00C5486E" w:rsidP="00C5486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10</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Water rate pada producer well skenario 3</w:t>
      </w:r>
    </w:p>
    <w:p w:rsidR="00C5486E" w:rsidRPr="003E7387" w:rsidRDefault="00C5486E" w:rsidP="00C5486E">
      <w:pPr>
        <w:pStyle w:val="ListParagraph"/>
        <w:jc w:val="center"/>
        <w:rPr>
          <w:rFonts w:ascii="Times New Roman" w:hAnsi="Times New Roman" w:cs="Times New Roman"/>
          <w:sz w:val="20"/>
          <w:szCs w:val="20"/>
        </w:rPr>
      </w:pPr>
    </w:p>
    <w:p w:rsidR="00670E55" w:rsidRPr="003E7387" w:rsidRDefault="00670E55" w:rsidP="00670E55">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85888" behindDoc="0" locked="0" layoutInCell="1" allowOverlap="1" wp14:anchorId="3A3E249A" wp14:editId="7D0F0C92">
            <wp:simplePos x="0" y="0"/>
            <wp:positionH relativeFrom="column">
              <wp:posOffset>3720874</wp:posOffset>
            </wp:positionH>
            <wp:positionV relativeFrom="paragraph">
              <wp:posOffset>404036</wp:posOffset>
            </wp:positionV>
            <wp:extent cx="1984837" cy="1424763"/>
            <wp:effectExtent l="0" t="0" r="0" b="444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2054135" cy="1474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45623B12" wp14:editId="6480E918">
            <wp:extent cx="5234700" cy="3859619"/>
            <wp:effectExtent l="0" t="0" r="4445"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116" t="11687" r="17468" b="9066"/>
                    <a:stretch/>
                  </pic:blipFill>
                  <pic:spPr bwMode="auto">
                    <a:xfrm>
                      <a:off x="0" y="0"/>
                      <a:ext cx="5260706" cy="3878794"/>
                    </a:xfrm>
                    <a:prstGeom prst="rect">
                      <a:avLst/>
                    </a:prstGeom>
                    <a:ln>
                      <a:noFill/>
                    </a:ln>
                    <a:extLst>
                      <a:ext uri="{53640926-AAD7-44D8-BBD7-CCE9431645EC}">
                        <a14:shadowObscured xmlns:a14="http://schemas.microsoft.com/office/drawing/2010/main"/>
                      </a:ext>
                    </a:extLst>
                  </pic:spPr>
                </pic:pic>
              </a:graphicData>
            </a:graphic>
          </wp:inline>
        </w:drawing>
      </w:r>
    </w:p>
    <w:p w:rsidR="00670E55" w:rsidRPr="003E7387" w:rsidRDefault="00C5486E" w:rsidP="00C5486E">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11</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Field gas rate skenario 3</w:t>
      </w:r>
    </w:p>
    <w:p w:rsidR="00670E55" w:rsidRPr="003E7387" w:rsidRDefault="00670E55" w:rsidP="00670E55">
      <w:pPr>
        <w:rPr>
          <w:rFonts w:ascii="Times New Roman" w:hAnsi="Times New Roman" w:cs="Times New Roman"/>
          <w:sz w:val="20"/>
          <w:szCs w:val="20"/>
        </w:rPr>
      </w:pPr>
    </w:p>
    <w:p w:rsidR="00670E55" w:rsidRPr="003E7387" w:rsidRDefault="00670E55" w:rsidP="00670E55">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84864" behindDoc="0" locked="0" layoutInCell="1" allowOverlap="1" wp14:anchorId="1CD624A3" wp14:editId="5E483F2E">
            <wp:simplePos x="0" y="0"/>
            <wp:positionH relativeFrom="column">
              <wp:posOffset>3692037</wp:posOffset>
            </wp:positionH>
            <wp:positionV relativeFrom="paragraph">
              <wp:posOffset>397510</wp:posOffset>
            </wp:positionV>
            <wp:extent cx="2162584" cy="1552354"/>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42" t="22805" r="46314" b="10490"/>
                    <a:stretch/>
                  </pic:blipFill>
                  <pic:spPr bwMode="auto">
                    <a:xfrm>
                      <a:off x="0" y="0"/>
                      <a:ext cx="2162584" cy="15523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14ACA9DF" wp14:editId="3EFD818A">
            <wp:extent cx="5482102" cy="4104167"/>
            <wp:effectExtent l="0" t="0" r="444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37" t="11973" r="17468" b="9064"/>
                    <a:stretch/>
                  </pic:blipFill>
                  <pic:spPr bwMode="auto">
                    <a:xfrm>
                      <a:off x="0" y="0"/>
                      <a:ext cx="5521754" cy="4133852"/>
                    </a:xfrm>
                    <a:prstGeom prst="rect">
                      <a:avLst/>
                    </a:prstGeom>
                    <a:ln>
                      <a:noFill/>
                    </a:ln>
                    <a:extLst>
                      <a:ext uri="{53640926-AAD7-44D8-BBD7-CCE9431645EC}">
                        <a14:shadowObscured xmlns:a14="http://schemas.microsoft.com/office/drawing/2010/main"/>
                      </a:ext>
                    </a:extLst>
                  </pic:spPr>
                </pic:pic>
              </a:graphicData>
            </a:graphic>
          </wp:inline>
        </w:drawing>
      </w:r>
    </w:p>
    <w:p w:rsidR="00670E55" w:rsidRPr="003E7387" w:rsidRDefault="00670E55" w:rsidP="00670E55">
      <w:pPr>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12</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field water rate skenario 3</w:t>
      </w:r>
    </w:p>
    <w:p w:rsidR="007215BD" w:rsidRPr="003E7387" w:rsidRDefault="007215BD" w:rsidP="007215BD">
      <w:pPr>
        <w:pStyle w:val="ListParagraph"/>
        <w:rPr>
          <w:rFonts w:ascii="Times New Roman" w:hAnsi="Times New Roman" w:cs="Times New Roman"/>
          <w:sz w:val="20"/>
          <w:szCs w:val="20"/>
        </w:rPr>
      </w:pPr>
    </w:p>
    <w:p w:rsidR="007215BD" w:rsidRPr="003E7387" w:rsidRDefault="007215BD" w:rsidP="007215BD">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7D9DD884" wp14:editId="2B8836F1">
            <wp:extent cx="4296810" cy="3104707"/>
            <wp:effectExtent l="0" t="0" r="889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2" t="23090" r="46315" b="9350"/>
                    <a:stretch/>
                  </pic:blipFill>
                  <pic:spPr bwMode="auto">
                    <a:xfrm>
                      <a:off x="0" y="0"/>
                      <a:ext cx="4332978" cy="3130841"/>
                    </a:xfrm>
                    <a:prstGeom prst="rect">
                      <a:avLst/>
                    </a:prstGeom>
                    <a:ln>
                      <a:noFill/>
                    </a:ln>
                    <a:extLst>
                      <a:ext uri="{53640926-AAD7-44D8-BBD7-CCE9431645EC}">
                        <a14:shadowObscured xmlns:a14="http://schemas.microsoft.com/office/drawing/2010/main"/>
                      </a:ext>
                    </a:extLst>
                  </pic:spPr>
                </pic:pic>
              </a:graphicData>
            </a:graphic>
          </wp:inline>
        </w:drawing>
      </w:r>
    </w:p>
    <w:p w:rsidR="007215BD" w:rsidRPr="003E7387" w:rsidRDefault="007215BD" w:rsidP="007215BD">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13</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Top horizontal well (X)</w:t>
      </w:r>
    </w:p>
    <w:p w:rsidR="007215BD" w:rsidRPr="003E7387" w:rsidRDefault="007215BD" w:rsidP="007215BD">
      <w:pPr>
        <w:pStyle w:val="ListParagraph"/>
        <w:jc w:val="both"/>
        <w:rPr>
          <w:rFonts w:ascii="Times New Roman" w:hAnsi="Times New Roman" w:cs="Times New Roman"/>
          <w:sz w:val="20"/>
          <w:szCs w:val="20"/>
        </w:rPr>
      </w:pPr>
    </w:p>
    <w:p w:rsidR="007215BD" w:rsidRPr="003E7387" w:rsidRDefault="007215BD" w:rsidP="007215BD">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inline distT="0" distB="0" distL="0" distR="0" wp14:anchorId="23B0801D" wp14:editId="452F93BB">
            <wp:extent cx="4422403" cy="318949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01" t="23089" r="46314" b="9066"/>
                    <a:stretch/>
                  </pic:blipFill>
                  <pic:spPr bwMode="auto">
                    <a:xfrm>
                      <a:off x="0" y="0"/>
                      <a:ext cx="4507482" cy="3250851"/>
                    </a:xfrm>
                    <a:prstGeom prst="rect">
                      <a:avLst/>
                    </a:prstGeom>
                    <a:ln>
                      <a:noFill/>
                    </a:ln>
                    <a:extLst>
                      <a:ext uri="{53640926-AAD7-44D8-BBD7-CCE9431645EC}">
                        <a14:shadowObscured xmlns:a14="http://schemas.microsoft.com/office/drawing/2010/main"/>
                      </a:ext>
                    </a:extLst>
                  </pic:spPr>
                </pic:pic>
              </a:graphicData>
            </a:graphic>
          </wp:inline>
        </w:drawing>
      </w:r>
    </w:p>
    <w:p w:rsidR="007215BD" w:rsidRPr="003E7387" w:rsidRDefault="007215BD" w:rsidP="007215BD">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14</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Top horizontal well (T)</w:t>
      </w:r>
    </w:p>
    <w:p w:rsidR="00AA3211" w:rsidRPr="003E7387" w:rsidRDefault="00AA3211" w:rsidP="00AA3211">
      <w:pPr>
        <w:pStyle w:val="ListParagraph"/>
        <w:jc w:val="center"/>
        <w:rPr>
          <w:rFonts w:ascii="Times New Roman" w:hAnsi="Times New Roman" w:cs="Times New Roman"/>
          <w:sz w:val="20"/>
          <w:szCs w:val="20"/>
        </w:rPr>
      </w:pPr>
    </w:p>
    <w:p w:rsidR="00AA3211" w:rsidRPr="003E7387" w:rsidRDefault="00AA3211" w:rsidP="00AA3211">
      <w:pPr>
        <w:pStyle w:val="ListParagraph"/>
        <w:jc w:val="both"/>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93056" behindDoc="0" locked="0" layoutInCell="1" allowOverlap="1" wp14:anchorId="41B3BB40" wp14:editId="27236975">
            <wp:simplePos x="0" y="0"/>
            <wp:positionH relativeFrom="column">
              <wp:posOffset>4126378</wp:posOffset>
            </wp:positionH>
            <wp:positionV relativeFrom="paragraph">
              <wp:posOffset>1695612</wp:posOffset>
            </wp:positionV>
            <wp:extent cx="1589523" cy="1148317"/>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22" t="23090" r="46315" b="9350"/>
                    <a:stretch/>
                  </pic:blipFill>
                  <pic:spPr bwMode="auto">
                    <a:xfrm>
                      <a:off x="0" y="0"/>
                      <a:ext cx="1589523" cy="1148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689984" behindDoc="0" locked="0" layoutInCell="1" allowOverlap="1" wp14:anchorId="0968765F" wp14:editId="0791D21D">
            <wp:simplePos x="0" y="0"/>
            <wp:positionH relativeFrom="column">
              <wp:posOffset>4114801</wp:posOffset>
            </wp:positionH>
            <wp:positionV relativeFrom="paragraph">
              <wp:posOffset>462589</wp:posOffset>
            </wp:positionV>
            <wp:extent cx="1619826" cy="1168369"/>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01" t="23089" r="46314" b="9066"/>
                    <a:stretch/>
                  </pic:blipFill>
                  <pic:spPr bwMode="auto">
                    <a:xfrm>
                      <a:off x="0" y="0"/>
                      <a:ext cx="1626920" cy="1173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rPr>
        <w:drawing>
          <wp:inline distT="0" distB="0" distL="0" distR="0" wp14:anchorId="295A8380" wp14:editId="10739BD2">
            <wp:extent cx="5540728" cy="4051004"/>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319" t="10826" r="16217" b="9250"/>
                    <a:stretch/>
                  </pic:blipFill>
                  <pic:spPr bwMode="auto">
                    <a:xfrm>
                      <a:off x="0" y="0"/>
                      <a:ext cx="5627420" cy="4114387"/>
                    </a:xfrm>
                    <a:prstGeom prst="rect">
                      <a:avLst/>
                    </a:prstGeom>
                    <a:ln>
                      <a:noFill/>
                    </a:ln>
                    <a:extLst>
                      <a:ext uri="{53640926-AAD7-44D8-BBD7-CCE9431645EC}">
                        <a14:shadowObscured xmlns:a14="http://schemas.microsoft.com/office/drawing/2010/main"/>
                      </a:ext>
                    </a:extLst>
                  </pic:spPr>
                </pic:pic>
              </a:graphicData>
            </a:graphic>
          </wp:inline>
        </w:drawing>
      </w:r>
    </w:p>
    <w:p w:rsidR="00AA3211" w:rsidRPr="003E7387" w:rsidRDefault="00AA3211" w:rsidP="00AA3211">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15</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Perbandingan </w:t>
      </w:r>
      <w:r w:rsidRPr="003E7387">
        <w:rPr>
          <w:rFonts w:ascii="Times New Roman" w:hAnsi="Times New Roman" w:cs="Times New Roman"/>
          <w:i/>
          <w:sz w:val="20"/>
          <w:szCs w:val="20"/>
        </w:rPr>
        <w:t>field gas rate</w:t>
      </w:r>
      <w:r w:rsidRPr="003E7387">
        <w:rPr>
          <w:rFonts w:ascii="Times New Roman" w:hAnsi="Times New Roman" w:cs="Times New Roman"/>
          <w:sz w:val="20"/>
          <w:szCs w:val="20"/>
        </w:rPr>
        <w:t xml:space="preserve"> kasus pada scenario 4</w:t>
      </w:r>
    </w:p>
    <w:p w:rsidR="00AA3211" w:rsidRPr="003E7387" w:rsidRDefault="00AA3211" w:rsidP="00AA3211">
      <w:pPr>
        <w:pStyle w:val="ListParagraph"/>
        <w:jc w:val="center"/>
        <w:rPr>
          <w:rFonts w:ascii="Times New Roman" w:hAnsi="Times New Roman" w:cs="Times New Roman"/>
          <w:sz w:val="20"/>
          <w:szCs w:val="20"/>
        </w:rPr>
      </w:pPr>
    </w:p>
    <w:p w:rsidR="00AA3211" w:rsidRPr="003E7387" w:rsidRDefault="00AA3211" w:rsidP="00AA3211">
      <w:pPr>
        <w:pStyle w:val="ListParagraph"/>
        <w:jc w:val="center"/>
        <w:rPr>
          <w:rFonts w:ascii="Times New Roman" w:hAnsi="Times New Roman" w:cs="Times New Roman"/>
          <w:sz w:val="20"/>
          <w:szCs w:val="20"/>
        </w:rPr>
      </w:pPr>
    </w:p>
    <w:p w:rsidR="00AA3211" w:rsidRPr="003E7387" w:rsidRDefault="00AA3211" w:rsidP="00AA3211">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92032" behindDoc="0" locked="0" layoutInCell="1" allowOverlap="1" wp14:anchorId="231C23A3" wp14:editId="098FF13F">
            <wp:simplePos x="0" y="0"/>
            <wp:positionH relativeFrom="column">
              <wp:posOffset>4231640</wp:posOffset>
            </wp:positionH>
            <wp:positionV relativeFrom="paragraph">
              <wp:posOffset>1701179</wp:posOffset>
            </wp:positionV>
            <wp:extent cx="1559818" cy="1126857"/>
            <wp:effectExtent l="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122" t="23090" r="46315" b="9350"/>
                    <a:stretch/>
                  </pic:blipFill>
                  <pic:spPr bwMode="auto">
                    <a:xfrm>
                      <a:off x="0" y="0"/>
                      <a:ext cx="1559818" cy="1126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anchor distT="0" distB="0" distL="114300" distR="114300" simplePos="0" relativeHeight="251691008" behindDoc="0" locked="0" layoutInCell="1" allowOverlap="1" wp14:anchorId="631E6FA3" wp14:editId="21ADB7F4">
            <wp:simplePos x="0" y="0"/>
            <wp:positionH relativeFrom="column">
              <wp:posOffset>4199861</wp:posOffset>
            </wp:positionH>
            <wp:positionV relativeFrom="paragraph">
              <wp:posOffset>393405</wp:posOffset>
            </wp:positionV>
            <wp:extent cx="1652064" cy="1191622"/>
            <wp:effectExtent l="0" t="0" r="5715"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01" t="23089" r="46314" b="9066"/>
                    <a:stretch/>
                  </pic:blipFill>
                  <pic:spPr bwMode="auto">
                    <a:xfrm>
                      <a:off x="0" y="0"/>
                      <a:ext cx="1667967" cy="1203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rPr>
        <w:drawing>
          <wp:inline distT="0" distB="0" distL="0" distR="0" wp14:anchorId="1AC8F3D1" wp14:editId="2A3E6A60">
            <wp:extent cx="5596781" cy="4051005"/>
            <wp:effectExtent l="0" t="0" r="444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320" t="12373" r="16796" b="9251"/>
                    <a:stretch/>
                  </pic:blipFill>
                  <pic:spPr bwMode="auto">
                    <a:xfrm>
                      <a:off x="0" y="0"/>
                      <a:ext cx="5691731" cy="4119731"/>
                    </a:xfrm>
                    <a:prstGeom prst="rect">
                      <a:avLst/>
                    </a:prstGeom>
                    <a:ln>
                      <a:noFill/>
                    </a:ln>
                    <a:extLst>
                      <a:ext uri="{53640926-AAD7-44D8-BBD7-CCE9431645EC}">
                        <a14:shadowObscured xmlns:a14="http://schemas.microsoft.com/office/drawing/2010/main"/>
                      </a:ext>
                    </a:extLst>
                  </pic:spPr>
                </pic:pic>
              </a:graphicData>
            </a:graphic>
          </wp:inline>
        </w:drawing>
      </w:r>
    </w:p>
    <w:p w:rsidR="00AA3211" w:rsidRPr="003E7387" w:rsidRDefault="00AA3211" w:rsidP="00AA3211">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E57317">
        <w:rPr>
          <w:rFonts w:ascii="Times New Roman" w:hAnsi="Times New Roman" w:cs="Times New Roman"/>
          <w:sz w:val="20"/>
          <w:szCs w:val="20"/>
        </w:rPr>
        <w:t>16</w:t>
      </w:r>
      <w:r w:rsidR="00F251EA" w:rsidRPr="003E7387">
        <w:rPr>
          <w:rFonts w:ascii="Times New Roman" w:hAnsi="Times New Roman" w:cs="Times New Roman"/>
          <w:sz w:val="20"/>
          <w:szCs w:val="20"/>
        </w:rPr>
        <w:t>.</w:t>
      </w:r>
      <w:r w:rsidR="00E57317">
        <w:rPr>
          <w:rFonts w:ascii="Times New Roman" w:hAnsi="Times New Roman" w:cs="Times New Roman"/>
          <w:sz w:val="20"/>
          <w:szCs w:val="20"/>
        </w:rPr>
        <w:t xml:space="preserve"> P</w:t>
      </w:r>
      <w:r w:rsidRPr="003E7387">
        <w:rPr>
          <w:rFonts w:ascii="Times New Roman" w:hAnsi="Times New Roman" w:cs="Times New Roman"/>
          <w:sz w:val="20"/>
          <w:szCs w:val="20"/>
        </w:rPr>
        <w:t xml:space="preserve">erbandingan </w:t>
      </w:r>
      <w:r w:rsidRPr="003E7387">
        <w:rPr>
          <w:rFonts w:ascii="Times New Roman" w:hAnsi="Times New Roman" w:cs="Times New Roman"/>
          <w:i/>
          <w:sz w:val="20"/>
          <w:szCs w:val="20"/>
        </w:rPr>
        <w:t>Field water rate</w:t>
      </w:r>
      <w:r w:rsidRPr="003E7387">
        <w:rPr>
          <w:rFonts w:ascii="Times New Roman" w:hAnsi="Times New Roman" w:cs="Times New Roman"/>
          <w:sz w:val="20"/>
          <w:szCs w:val="20"/>
        </w:rPr>
        <w:t xml:space="preserve"> untuk scenario 4</w:t>
      </w:r>
    </w:p>
    <w:p w:rsidR="002D6BFE" w:rsidRPr="003E7387" w:rsidRDefault="002D6BFE" w:rsidP="00AA3211">
      <w:pPr>
        <w:pStyle w:val="ListParagraph"/>
        <w:jc w:val="center"/>
        <w:rPr>
          <w:rFonts w:ascii="Times New Roman" w:hAnsi="Times New Roman" w:cs="Times New Roman"/>
          <w:sz w:val="20"/>
          <w:szCs w:val="20"/>
        </w:rPr>
      </w:pPr>
    </w:p>
    <w:p w:rsidR="002D6BFE" w:rsidRPr="003E7387" w:rsidRDefault="002D6BFE" w:rsidP="002D6BFE">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inline distT="0" distB="0" distL="0" distR="0" wp14:anchorId="3EA38FC6" wp14:editId="23CF6E22">
            <wp:extent cx="4914842" cy="355127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22" t="23090" r="46314" b="9350"/>
                    <a:stretch/>
                  </pic:blipFill>
                  <pic:spPr bwMode="auto">
                    <a:xfrm>
                      <a:off x="0" y="0"/>
                      <a:ext cx="5000666" cy="3613287"/>
                    </a:xfrm>
                    <a:prstGeom prst="rect">
                      <a:avLst/>
                    </a:prstGeom>
                    <a:ln>
                      <a:noFill/>
                    </a:ln>
                    <a:extLst>
                      <a:ext uri="{53640926-AAD7-44D8-BBD7-CCE9431645EC}">
                        <a14:shadowObscured xmlns:a14="http://schemas.microsoft.com/office/drawing/2010/main"/>
                      </a:ext>
                    </a:extLst>
                  </pic:spPr>
                </pic:pic>
              </a:graphicData>
            </a:graphic>
          </wp:inline>
        </w:drawing>
      </w:r>
    </w:p>
    <w:p w:rsidR="002D6BFE" w:rsidRPr="003E7387" w:rsidRDefault="002D6BFE" w:rsidP="002D6BFE">
      <w:pPr>
        <w:pStyle w:val="ListParagraph"/>
        <w:jc w:val="center"/>
        <w:rPr>
          <w:rFonts w:ascii="Times New Roman" w:hAnsi="Times New Roman" w:cs="Times New Roman"/>
          <w:i/>
          <w:sz w:val="20"/>
          <w:szCs w:val="20"/>
        </w:rPr>
      </w:pPr>
      <w:r w:rsidRPr="003E7387">
        <w:rPr>
          <w:rFonts w:ascii="Times New Roman" w:hAnsi="Times New Roman" w:cs="Times New Roman"/>
          <w:sz w:val="20"/>
          <w:szCs w:val="20"/>
        </w:rPr>
        <w:t>Gambar 3.</w:t>
      </w:r>
      <w:r w:rsidR="003A341C">
        <w:rPr>
          <w:rFonts w:ascii="Times New Roman" w:hAnsi="Times New Roman" w:cs="Times New Roman"/>
          <w:sz w:val="20"/>
          <w:szCs w:val="20"/>
        </w:rPr>
        <w:t>17</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Profil 3 sumur horizontal berbeda kedalaman dan 3 sumur </w:t>
      </w:r>
      <w:r w:rsidRPr="003E7387">
        <w:rPr>
          <w:rFonts w:ascii="Times New Roman" w:hAnsi="Times New Roman" w:cs="Times New Roman"/>
          <w:i/>
          <w:sz w:val="20"/>
          <w:szCs w:val="20"/>
        </w:rPr>
        <w:t>sacrifice well</w:t>
      </w:r>
    </w:p>
    <w:p w:rsidR="00075560" w:rsidRPr="003E7387" w:rsidRDefault="00075560" w:rsidP="00075560">
      <w:pPr>
        <w:pStyle w:val="ListParagraph"/>
        <w:jc w:val="center"/>
        <w:rPr>
          <w:rFonts w:ascii="Times New Roman" w:hAnsi="Times New Roman" w:cs="Times New Roman"/>
          <w:sz w:val="20"/>
          <w:szCs w:val="20"/>
        </w:rPr>
      </w:pPr>
    </w:p>
    <w:p w:rsidR="00075560" w:rsidRPr="003E7387" w:rsidRDefault="00075560" w:rsidP="00075560">
      <w:pPr>
        <w:pStyle w:val="ListParagraph"/>
        <w:jc w:val="center"/>
        <w:rPr>
          <w:rFonts w:ascii="Times New Roman" w:hAnsi="Times New Roman" w:cs="Times New Roman"/>
          <w:sz w:val="20"/>
          <w:szCs w:val="20"/>
        </w:rPr>
      </w:pPr>
    </w:p>
    <w:p w:rsidR="00075560" w:rsidRPr="003E7387" w:rsidRDefault="00075560" w:rsidP="00075560">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drawing>
          <wp:anchor distT="0" distB="0" distL="114300" distR="114300" simplePos="0" relativeHeight="251695104" behindDoc="0" locked="0" layoutInCell="1" allowOverlap="1" wp14:anchorId="55EA2D85" wp14:editId="13E13098">
            <wp:simplePos x="0" y="0"/>
            <wp:positionH relativeFrom="column">
              <wp:posOffset>2950415</wp:posOffset>
            </wp:positionH>
            <wp:positionV relativeFrom="paragraph">
              <wp:posOffset>437943</wp:posOffset>
            </wp:positionV>
            <wp:extent cx="2811348" cy="2030819"/>
            <wp:effectExtent l="0" t="0" r="8255"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22" t="23090" r="46314" b="9350"/>
                    <a:stretch/>
                  </pic:blipFill>
                  <pic:spPr bwMode="auto">
                    <a:xfrm>
                      <a:off x="0" y="0"/>
                      <a:ext cx="2862818" cy="20679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4111F290" wp14:editId="689352C1">
            <wp:extent cx="5571460" cy="408671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917" t="11403" r="16346" b="9350"/>
                    <a:stretch/>
                  </pic:blipFill>
                  <pic:spPr bwMode="auto">
                    <a:xfrm>
                      <a:off x="0" y="0"/>
                      <a:ext cx="5572806" cy="4087705"/>
                    </a:xfrm>
                    <a:prstGeom prst="rect">
                      <a:avLst/>
                    </a:prstGeom>
                    <a:ln>
                      <a:noFill/>
                    </a:ln>
                    <a:extLst>
                      <a:ext uri="{53640926-AAD7-44D8-BBD7-CCE9431645EC}">
                        <a14:shadowObscured xmlns:a14="http://schemas.microsoft.com/office/drawing/2010/main"/>
                      </a:ext>
                    </a:extLst>
                  </pic:spPr>
                </pic:pic>
              </a:graphicData>
            </a:graphic>
          </wp:inline>
        </w:drawing>
      </w:r>
    </w:p>
    <w:p w:rsidR="00075560" w:rsidRPr="003E7387" w:rsidRDefault="00075560" w:rsidP="00075560">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3A341C">
        <w:rPr>
          <w:rFonts w:ascii="Times New Roman" w:hAnsi="Times New Roman" w:cs="Times New Roman"/>
          <w:sz w:val="20"/>
          <w:szCs w:val="20"/>
        </w:rPr>
        <w:t>18</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Gas rate</w:t>
      </w:r>
      <w:r w:rsidRPr="003E7387">
        <w:rPr>
          <w:rFonts w:ascii="Times New Roman" w:hAnsi="Times New Roman" w:cs="Times New Roman"/>
          <w:sz w:val="20"/>
          <w:szCs w:val="20"/>
        </w:rPr>
        <w:t xml:space="preserve"> untuk 3 sumur horizontal berbeda kedalaman</w:t>
      </w:r>
    </w:p>
    <w:p w:rsidR="00075560" w:rsidRPr="003E7387" w:rsidRDefault="00075560" w:rsidP="00075560">
      <w:pPr>
        <w:pStyle w:val="ListParagraph"/>
        <w:jc w:val="center"/>
        <w:rPr>
          <w:rFonts w:ascii="Times New Roman" w:hAnsi="Times New Roman" w:cs="Times New Roman"/>
          <w:sz w:val="20"/>
          <w:szCs w:val="20"/>
        </w:rPr>
      </w:pPr>
    </w:p>
    <w:p w:rsidR="00075560" w:rsidRPr="003E7387" w:rsidRDefault="00075560" w:rsidP="00075560">
      <w:pPr>
        <w:pStyle w:val="ListParagraph"/>
        <w:jc w:val="center"/>
        <w:rPr>
          <w:rFonts w:ascii="Times New Roman" w:hAnsi="Times New Roman" w:cs="Times New Roman"/>
          <w:noProof/>
          <w:sz w:val="20"/>
          <w:szCs w:val="20"/>
        </w:rPr>
      </w:pPr>
    </w:p>
    <w:p w:rsidR="00075560" w:rsidRPr="003E7387" w:rsidRDefault="00075560" w:rsidP="00075560">
      <w:pPr>
        <w:pStyle w:val="ListParagraph"/>
        <w:jc w:val="center"/>
        <w:rPr>
          <w:rFonts w:ascii="Times New Roman" w:hAnsi="Times New Roman" w:cs="Times New Roman"/>
          <w:sz w:val="20"/>
          <w:szCs w:val="20"/>
        </w:rPr>
      </w:pPr>
      <w:r w:rsidRPr="003E7387">
        <w:rPr>
          <w:rFonts w:ascii="Times New Roman" w:hAnsi="Times New Roman" w:cs="Times New Roman"/>
          <w:noProof/>
          <w:sz w:val="20"/>
          <w:szCs w:val="20"/>
        </w:rPr>
        <w:lastRenderedPageBreak/>
        <w:drawing>
          <wp:anchor distT="0" distB="0" distL="114300" distR="114300" simplePos="0" relativeHeight="251696128" behindDoc="0" locked="0" layoutInCell="1" allowOverlap="1" wp14:anchorId="76DAAB26" wp14:editId="3DE4C65E">
            <wp:simplePos x="0" y="0"/>
            <wp:positionH relativeFrom="column">
              <wp:posOffset>2893289</wp:posOffset>
            </wp:positionH>
            <wp:positionV relativeFrom="paragraph">
              <wp:posOffset>382771</wp:posOffset>
            </wp:positionV>
            <wp:extent cx="2826068" cy="2041451"/>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22" t="23090" r="46314" b="9350"/>
                    <a:stretch/>
                  </pic:blipFill>
                  <pic:spPr bwMode="auto">
                    <a:xfrm>
                      <a:off x="0" y="0"/>
                      <a:ext cx="2875186" cy="2076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7387">
        <w:rPr>
          <w:rFonts w:ascii="Times New Roman" w:hAnsi="Times New Roman" w:cs="Times New Roman"/>
          <w:noProof/>
          <w:sz w:val="20"/>
          <w:szCs w:val="20"/>
        </w:rPr>
        <w:drawing>
          <wp:inline distT="0" distB="0" distL="0" distR="0" wp14:anchorId="0C9ADDD7" wp14:editId="2C3D44D8">
            <wp:extent cx="5507665" cy="39438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36" t="12258" r="16467" b="9920"/>
                    <a:stretch/>
                  </pic:blipFill>
                  <pic:spPr bwMode="auto">
                    <a:xfrm>
                      <a:off x="0" y="0"/>
                      <a:ext cx="5606978" cy="4014961"/>
                    </a:xfrm>
                    <a:prstGeom prst="rect">
                      <a:avLst/>
                    </a:prstGeom>
                    <a:ln>
                      <a:noFill/>
                    </a:ln>
                    <a:extLst>
                      <a:ext uri="{53640926-AAD7-44D8-BBD7-CCE9431645EC}">
                        <a14:shadowObscured xmlns:a14="http://schemas.microsoft.com/office/drawing/2010/main"/>
                      </a:ext>
                    </a:extLst>
                  </pic:spPr>
                </pic:pic>
              </a:graphicData>
            </a:graphic>
          </wp:inline>
        </w:drawing>
      </w:r>
    </w:p>
    <w:p w:rsidR="00075560" w:rsidRPr="003E7387" w:rsidRDefault="00075560" w:rsidP="00075560">
      <w:pPr>
        <w:pStyle w:val="ListParagraph"/>
        <w:jc w:val="center"/>
        <w:rPr>
          <w:rFonts w:ascii="Times New Roman" w:hAnsi="Times New Roman" w:cs="Times New Roman"/>
          <w:sz w:val="20"/>
          <w:szCs w:val="20"/>
        </w:rPr>
      </w:pPr>
      <w:r w:rsidRPr="003E7387">
        <w:rPr>
          <w:rFonts w:ascii="Times New Roman" w:hAnsi="Times New Roman" w:cs="Times New Roman"/>
          <w:sz w:val="20"/>
          <w:szCs w:val="20"/>
        </w:rPr>
        <w:t>Gambar 3.</w:t>
      </w:r>
      <w:r w:rsidR="003A341C">
        <w:rPr>
          <w:rFonts w:ascii="Times New Roman" w:hAnsi="Times New Roman" w:cs="Times New Roman"/>
          <w:sz w:val="20"/>
          <w:szCs w:val="20"/>
        </w:rPr>
        <w:t>19</w:t>
      </w:r>
      <w:r w:rsidR="00F251EA" w:rsidRPr="003E7387">
        <w:rPr>
          <w:rFonts w:ascii="Times New Roman" w:hAnsi="Times New Roman" w:cs="Times New Roman"/>
          <w:sz w:val="20"/>
          <w:szCs w:val="20"/>
        </w:rPr>
        <w:t>.</w:t>
      </w:r>
      <w:r w:rsidRPr="003E7387">
        <w:rPr>
          <w:rFonts w:ascii="Times New Roman" w:hAnsi="Times New Roman" w:cs="Times New Roman"/>
          <w:sz w:val="20"/>
          <w:szCs w:val="20"/>
        </w:rPr>
        <w:t xml:space="preserve"> </w:t>
      </w:r>
      <w:r w:rsidRPr="003E7387">
        <w:rPr>
          <w:rFonts w:ascii="Times New Roman" w:hAnsi="Times New Roman" w:cs="Times New Roman"/>
          <w:i/>
          <w:sz w:val="20"/>
          <w:szCs w:val="20"/>
        </w:rPr>
        <w:t xml:space="preserve">water rate </w:t>
      </w:r>
      <w:r w:rsidRPr="003E7387">
        <w:rPr>
          <w:rFonts w:ascii="Times New Roman" w:hAnsi="Times New Roman" w:cs="Times New Roman"/>
          <w:sz w:val="20"/>
          <w:szCs w:val="20"/>
        </w:rPr>
        <w:t>untuk 3 sumur horizontal berbeda kedalaman.</w:t>
      </w:r>
    </w:p>
    <w:p w:rsidR="002D6BFE" w:rsidRPr="003E7387" w:rsidRDefault="002D6BFE" w:rsidP="002D6BFE">
      <w:pPr>
        <w:pStyle w:val="ListParagraph"/>
        <w:jc w:val="center"/>
        <w:rPr>
          <w:rFonts w:ascii="Times New Roman" w:hAnsi="Times New Roman" w:cs="Times New Roman"/>
          <w:sz w:val="20"/>
          <w:szCs w:val="20"/>
        </w:rPr>
      </w:pPr>
    </w:p>
    <w:p w:rsidR="007215BD" w:rsidRPr="003E7387" w:rsidRDefault="007215BD" w:rsidP="00670E55">
      <w:pPr>
        <w:jc w:val="center"/>
        <w:rPr>
          <w:rFonts w:ascii="Times New Roman" w:hAnsi="Times New Roman" w:cs="Times New Roman"/>
          <w:sz w:val="20"/>
          <w:szCs w:val="20"/>
        </w:rPr>
      </w:pPr>
    </w:p>
    <w:sectPr w:rsidR="007215BD" w:rsidRPr="003E7387" w:rsidSect="00670E5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285B" w:rsidRDefault="004A285B" w:rsidP="00550909">
      <w:pPr>
        <w:spacing w:after="0" w:line="240" w:lineRule="auto"/>
      </w:pPr>
      <w:r>
        <w:separator/>
      </w:r>
    </w:p>
  </w:endnote>
  <w:endnote w:type="continuationSeparator" w:id="0">
    <w:p w:rsidR="004A285B" w:rsidRDefault="004A285B" w:rsidP="00550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30C" w:rsidRDefault="004E73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30C" w:rsidRPr="00912DF0" w:rsidRDefault="004E730C" w:rsidP="00180949">
    <w:pPr>
      <w:pStyle w:val="Footer"/>
      <w:rPr>
        <w:rFonts w:ascii="Times New Roman" w:hAnsi="Times New Roman" w:cs="Times New Roman"/>
        <w:b/>
      </w:rPr>
    </w:pPr>
    <w:r>
      <w:rPr>
        <w:rFonts w:ascii="Times New Roman" w:hAnsi="Times New Roman" w:cs="Times New Roman"/>
        <w:b/>
      </w:rPr>
      <w:t>Rafael J. S. Purba</w:t>
    </w:r>
    <w:r w:rsidRPr="00912DF0">
      <w:rPr>
        <w:rFonts w:ascii="Times New Roman" w:hAnsi="Times New Roman" w:cs="Times New Roman"/>
        <w:b/>
      </w:rPr>
      <w:t>, 12211069</w:t>
    </w:r>
    <w:r w:rsidRPr="00912DF0">
      <w:rPr>
        <w:rFonts w:ascii="Times New Roman" w:hAnsi="Times New Roman" w:cs="Times New Roman"/>
        <w:b/>
      </w:rPr>
      <w:tab/>
    </w:r>
    <w:r w:rsidRPr="00912DF0">
      <w:rPr>
        <w:rFonts w:ascii="Times New Roman" w:hAnsi="Times New Roman" w:cs="Times New Roman"/>
        <w:b/>
      </w:rPr>
      <w:tab/>
    </w:r>
    <w:sdt>
      <w:sdtPr>
        <w:rPr>
          <w:rFonts w:ascii="Times New Roman" w:hAnsi="Times New Roman" w:cs="Times New Roman"/>
          <w:b/>
        </w:rPr>
        <w:id w:val="566459007"/>
        <w:docPartObj>
          <w:docPartGallery w:val="Page Numbers (Bottom of Page)"/>
          <w:docPartUnique/>
        </w:docPartObj>
      </w:sdtPr>
      <w:sdtEndPr>
        <w:rPr>
          <w:noProof/>
        </w:rPr>
      </w:sdtEndPr>
      <w:sdtContent>
        <w:r w:rsidRPr="00912DF0">
          <w:rPr>
            <w:rFonts w:ascii="Times New Roman" w:hAnsi="Times New Roman" w:cs="Times New Roman"/>
            <w:b/>
          </w:rPr>
          <w:fldChar w:fldCharType="begin"/>
        </w:r>
        <w:r w:rsidRPr="00912DF0">
          <w:rPr>
            <w:rFonts w:ascii="Times New Roman" w:hAnsi="Times New Roman" w:cs="Times New Roman"/>
            <w:b/>
          </w:rPr>
          <w:instrText xml:space="preserve"> PAGE   \* MERGEFORMAT </w:instrText>
        </w:r>
        <w:r w:rsidRPr="00912DF0">
          <w:rPr>
            <w:rFonts w:ascii="Times New Roman" w:hAnsi="Times New Roman" w:cs="Times New Roman"/>
            <w:b/>
          </w:rPr>
          <w:fldChar w:fldCharType="separate"/>
        </w:r>
        <w:r w:rsidR="003D2E83">
          <w:rPr>
            <w:rFonts w:ascii="Times New Roman" w:hAnsi="Times New Roman" w:cs="Times New Roman"/>
            <w:b/>
            <w:noProof/>
          </w:rPr>
          <w:t>22</w:t>
        </w:r>
        <w:r w:rsidRPr="00912DF0">
          <w:rPr>
            <w:rFonts w:ascii="Times New Roman" w:hAnsi="Times New Roman" w:cs="Times New Roman"/>
            <w:b/>
            <w:noProof/>
          </w:rPr>
          <w:fldChar w:fldCharType="end"/>
        </w:r>
      </w:sdtContent>
    </w:sdt>
  </w:p>
  <w:p w:rsidR="004E730C" w:rsidRPr="00912DF0" w:rsidRDefault="004E730C">
    <w:pPr>
      <w:pStyle w:val="Footer"/>
      <w:rPr>
        <w:rFonts w:ascii="Times New Roman" w:hAnsi="Times New Roman" w:cs="Times New Roman"/>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285B" w:rsidRDefault="004A285B" w:rsidP="00550909">
      <w:pPr>
        <w:spacing w:after="0" w:line="240" w:lineRule="auto"/>
      </w:pPr>
      <w:r>
        <w:separator/>
      </w:r>
    </w:p>
  </w:footnote>
  <w:footnote w:type="continuationSeparator" w:id="0">
    <w:p w:rsidR="004A285B" w:rsidRDefault="004A285B" w:rsidP="005509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06DB4"/>
    <w:multiLevelType w:val="hybridMultilevel"/>
    <w:tmpl w:val="CCD0ED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F84761"/>
    <w:multiLevelType w:val="hybridMultilevel"/>
    <w:tmpl w:val="3A7AA692"/>
    <w:lvl w:ilvl="0" w:tplc="D6CC0B42">
      <w:start w:val="1"/>
      <w:numFmt w:val="decimal"/>
      <w:lvlText w:val="%1."/>
      <w:lvlJc w:val="left"/>
      <w:pPr>
        <w:tabs>
          <w:tab w:val="num" w:pos="720"/>
        </w:tabs>
        <w:ind w:left="720" w:hanging="360"/>
      </w:pPr>
    </w:lvl>
    <w:lvl w:ilvl="1" w:tplc="5984A690" w:tentative="1">
      <w:start w:val="1"/>
      <w:numFmt w:val="decimal"/>
      <w:lvlText w:val="%2."/>
      <w:lvlJc w:val="left"/>
      <w:pPr>
        <w:tabs>
          <w:tab w:val="num" w:pos="1440"/>
        </w:tabs>
        <w:ind w:left="1440" w:hanging="360"/>
      </w:pPr>
    </w:lvl>
    <w:lvl w:ilvl="2" w:tplc="7660E6FC" w:tentative="1">
      <w:start w:val="1"/>
      <w:numFmt w:val="decimal"/>
      <w:lvlText w:val="%3."/>
      <w:lvlJc w:val="left"/>
      <w:pPr>
        <w:tabs>
          <w:tab w:val="num" w:pos="2160"/>
        </w:tabs>
        <w:ind w:left="2160" w:hanging="360"/>
      </w:pPr>
    </w:lvl>
    <w:lvl w:ilvl="3" w:tplc="118A4DEC" w:tentative="1">
      <w:start w:val="1"/>
      <w:numFmt w:val="decimal"/>
      <w:lvlText w:val="%4."/>
      <w:lvlJc w:val="left"/>
      <w:pPr>
        <w:tabs>
          <w:tab w:val="num" w:pos="2880"/>
        </w:tabs>
        <w:ind w:left="2880" w:hanging="360"/>
      </w:pPr>
    </w:lvl>
    <w:lvl w:ilvl="4" w:tplc="ADDE940C" w:tentative="1">
      <w:start w:val="1"/>
      <w:numFmt w:val="decimal"/>
      <w:lvlText w:val="%5."/>
      <w:lvlJc w:val="left"/>
      <w:pPr>
        <w:tabs>
          <w:tab w:val="num" w:pos="3600"/>
        </w:tabs>
        <w:ind w:left="3600" w:hanging="360"/>
      </w:pPr>
    </w:lvl>
    <w:lvl w:ilvl="5" w:tplc="028C16AA" w:tentative="1">
      <w:start w:val="1"/>
      <w:numFmt w:val="decimal"/>
      <w:lvlText w:val="%6."/>
      <w:lvlJc w:val="left"/>
      <w:pPr>
        <w:tabs>
          <w:tab w:val="num" w:pos="4320"/>
        </w:tabs>
        <w:ind w:left="4320" w:hanging="360"/>
      </w:pPr>
    </w:lvl>
    <w:lvl w:ilvl="6" w:tplc="F0F48766" w:tentative="1">
      <w:start w:val="1"/>
      <w:numFmt w:val="decimal"/>
      <w:lvlText w:val="%7."/>
      <w:lvlJc w:val="left"/>
      <w:pPr>
        <w:tabs>
          <w:tab w:val="num" w:pos="5040"/>
        </w:tabs>
        <w:ind w:left="5040" w:hanging="360"/>
      </w:pPr>
    </w:lvl>
    <w:lvl w:ilvl="7" w:tplc="E4BED82C" w:tentative="1">
      <w:start w:val="1"/>
      <w:numFmt w:val="decimal"/>
      <w:lvlText w:val="%8."/>
      <w:lvlJc w:val="left"/>
      <w:pPr>
        <w:tabs>
          <w:tab w:val="num" w:pos="5760"/>
        </w:tabs>
        <w:ind w:left="5760" w:hanging="360"/>
      </w:pPr>
    </w:lvl>
    <w:lvl w:ilvl="8" w:tplc="BBC2903C" w:tentative="1">
      <w:start w:val="1"/>
      <w:numFmt w:val="decimal"/>
      <w:lvlText w:val="%9."/>
      <w:lvlJc w:val="left"/>
      <w:pPr>
        <w:tabs>
          <w:tab w:val="num" w:pos="6480"/>
        </w:tabs>
        <w:ind w:left="6480" w:hanging="360"/>
      </w:pPr>
    </w:lvl>
  </w:abstractNum>
  <w:abstractNum w:abstractNumId="2">
    <w:nsid w:val="349D19CA"/>
    <w:multiLevelType w:val="hybridMultilevel"/>
    <w:tmpl w:val="6A4E8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B24EA7"/>
    <w:multiLevelType w:val="hybridMultilevel"/>
    <w:tmpl w:val="3E4A1AF6"/>
    <w:lvl w:ilvl="0" w:tplc="6B5E6634">
      <w:start w:val="20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A656B0"/>
    <w:multiLevelType w:val="hybridMultilevel"/>
    <w:tmpl w:val="41D87CE4"/>
    <w:lvl w:ilvl="0" w:tplc="A38EF31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884F5B"/>
    <w:multiLevelType w:val="hybridMultilevel"/>
    <w:tmpl w:val="0AC0A804"/>
    <w:lvl w:ilvl="0" w:tplc="6EB44E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F52406C"/>
    <w:multiLevelType w:val="hybridMultilevel"/>
    <w:tmpl w:val="4112DF30"/>
    <w:lvl w:ilvl="0" w:tplc="66869B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734699"/>
    <w:multiLevelType w:val="hybridMultilevel"/>
    <w:tmpl w:val="395A864E"/>
    <w:lvl w:ilvl="0" w:tplc="E786A778">
      <w:start w:val="1"/>
      <w:numFmt w:val="decimal"/>
      <w:lvlText w:val="%1."/>
      <w:lvlJc w:val="left"/>
      <w:pPr>
        <w:tabs>
          <w:tab w:val="num" w:pos="720"/>
        </w:tabs>
        <w:ind w:left="720" w:hanging="360"/>
      </w:pPr>
    </w:lvl>
    <w:lvl w:ilvl="1" w:tplc="4D7ABBDC" w:tentative="1">
      <w:start w:val="1"/>
      <w:numFmt w:val="decimal"/>
      <w:lvlText w:val="%2."/>
      <w:lvlJc w:val="left"/>
      <w:pPr>
        <w:tabs>
          <w:tab w:val="num" w:pos="1440"/>
        </w:tabs>
        <w:ind w:left="1440" w:hanging="360"/>
      </w:pPr>
    </w:lvl>
    <w:lvl w:ilvl="2" w:tplc="98240CAA" w:tentative="1">
      <w:start w:val="1"/>
      <w:numFmt w:val="decimal"/>
      <w:lvlText w:val="%3."/>
      <w:lvlJc w:val="left"/>
      <w:pPr>
        <w:tabs>
          <w:tab w:val="num" w:pos="2160"/>
        </w:tabs>
        <w:ind w:left="2160" w:hanging="360"/>
      </w:pPr>
    </w:lvl>
    <w:lvl w:ilvl="3" w:tplc="1442A510" w:tentative="1">
      <w:start w:val="1"/>
      <w:numFmt w:val="decimal"/>
      <w:lvlText w:val="%4."/>
      <w:lvlJc w:val="left"/>
      <w:pPr>
        <w:tabs>
          <w:tab w:val="num" w:pos="2880"/>
        </w:tabs>
        <w:ind w:left="2880" w:hanging="360"/>
      </w:pPr>
    </w:lvl>
    <w:lvl w:ilvl="4" w:tplc="DF125E6C" w:tentative="1">
      <w:start w:val="1"/>
      <w:numFmt w:val="decimal"/>
      <w:lvlText w:val="%5."/>
      <w:lvlJc w:val="left"/>
      <w:pPr>
        <w:tabs>
          <w:tab w:val="num" w:pos="3600"/>
        </w:tabs>
        <w:ind w:left="3600" w:hanging="360"/>
      </w:pPr>
    </w:lvl>
    <w:lvl w:ilvl="5" w:tplc="C21C29CE" w:tentative="1">
      <w:start w:val="1"/>
      <w:numFmt w:val="decimal"/>
      <w:lvlText w:val="%6."/>
      <w:lvlJc w:val="left"/>
      <w:pPr>
        <w:tabs>
          <w:tab w:val="num" w:pos="4320"/>
        </w:tabs>
        <w:ind w:left="4320" w:hanging="360"/>
      </w:pPr>
    </w:lvl>
    <w:lvl w:ilvl="6" w:tplc="4A8689C0" w:tentative="1">
      <w:start w:val="1"/>
      <w:numFmt w:val="decimal"/>
      <w:lvlText w:val="%7."/>
      <w:lvlJc w:val="left"/>
      <w:pPr>
        <w:tabs>
          <w:tab w:val="num" w:pos="5040"/>
        </w:tabs>
        <w:ind w:left="5040" w:hanging="360"/>
      </w:pPr>
    </w:lvl>
    <w:lvl w:ilvl="7" w:tplc="F1283912" w:tentative="1">
      <w:start w:val="1"/>
      <w:numFmt w:val="decimal"/>
      <w:lvlText w:val="%8."/>
      <w:lvlJc w:val="left"/>
      <w:pPr>
        <w:tabs>
          <w:tab w:val="num" w:pos="5760"/>
        </w:tabs>
        <w:ind w:left="5760" w:hanging="360"/>
      </w:pPr>
    </w:lvl>
    <w:lvl w:ilvl="8" w:tplc="CB6EF2DA" w:tentative="1">
      <w:start w:val="1"/>
      <w:numFmt w:val="decimal"/>
      <w:lvlText w:val="%9."/>
      <w:lvlJc w:val="left"/>
      <w:pPr>
        <w:tabs>
          <w:tab w:val="num" w:pos="6480"/>
        </w:tabs>
        <w:ind w:left="6480" w:hanging="360"/>
      </w:pPr>
    </w:lvl>
  </w:abstractNum>
  <w:abstractNum w:abstractNumId="8">
    <w:nsid w:val="5EBC17A7"/>
    <w:multiLevelType w:val="hybridMultilevel"/>
    <w:tmpl w:val="227E9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B149F9"/>
    <w:multiLevelType w:val="hybridMultilevel"/>
    <w:tmpl w:val="2604C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1D42ED"/>
    <w:multiLevelType w:val="hybridMultilevel"/>
    <w:tmpl w:val="540A79CA"/>
    <w:lvl w:ilvl="0" w:tplc="BEA2EFD2">
      <w:start w:val="1"/>
      <w:numFmt w:val="decimal"/>
      <w:lvlText w:val="%1."/>
      <w:lvlJc w:val="left"/>
      <w:pPr>
        <w:tabs>
          <w:tab w:val="num" w:pos="720"/>
        </w:tabs>
        <w:ind w:left="720" w:hanging="360"/>
      </w:pPr>
      <w:rPr>
        <w:b w:val="0"/>
      </w:rPr>
    </w:lvl>
    <w:lvl w:ilvl="1" w:tplc="D3FABC16" w:tentative="1">
      <w:start w:val="1"/>
      <w:numFmt w:val="decimal"/>
      <w:lvlText w:val="%2."/>
      <w:lvlJc w:val="left"/>
      <w:pPr>
        <w:tabs>
          <w:tab w:val="num" w:pos="1440"/>
        </w:tabs>
        <w:ind w:left="1440" w:hanging="360"/>
      </w:pPr>
    </w:lvl>
    <w:lvl w:ilvl="2" w:tplc="372030DC" w:tentative="1">
      <w:start w:val="1"/>
      <w:numFmt w:val="decimal"/>
      <w:lvlText w:val="%3."/>
      <w:lvlJc w:val="left"/>
      <w:pPr>
        <w:tabs>
          <w:tab w:val="num" w:pos="2160"/>
        </w:tabs>
        <w:ind w:left="2160" w:hanging="360"/>
      </w:pPr>
    </w:lvl>
    <w:lvl w:ilvl="3" w:tplc="BD668562" w:tentative="1">
      <w:start w:val="1"/>
      <w:numFmt w:val="decimal"/>
      <w:lvlText w:val="%4."/>
      <w:lvlJc w:val="left"/>
      <w:pPr>
        <w:tabs>
          <w:tab w:val="num" w:pos="2880"/>
        </w:tabs>
        <w:ind w:left="2880" w:hanging="360"/>
      </w:pPr>
    </w:lvl>
    <w:lvl w:ilvl="4" w:tplc="7D280542" w:tentative="1">
      <w:start w:val="1"/>
      <w:numFmt w:val="decimal"/>
      <w:lvlText w:val="%5."/>
      <w:lvlJc w:val="left"/>
      <w:pPr>
        <w:tabs>
          <w:tab w:val="num" w:pos="3600"/>
        </w:tabs>
        <w:ind w:left="3600" w:hanging="360"/>
      </w:pPr>
    </w:lvl>
    <w:lvl w:ilvl="5" w:tplc="38405736" w:tentative="1">
      <w:start w:val="1"/>
      <w:numFmt w:val="decimal"/>
      <w:lvlText w:val="%6."/>
      <w:lvlJc w:val="left"/>
      <w:pPr>
        <w:tabs>
          <w:tab w:val="num" w:pos="4320"/>
        </w:tabs>
        <w:ind w:left="4320" w:hanging="360"/>
      </w:pPr>
    </w:lvl>
    <w:lvl w:ilvl="6" w:tplc="177AFDC2" w:tentative="1">
      <w:start w:val="1"/>
      <w:numFmt w:val="decimal"/>
      <w:lvlText w:val="%7."/>
      <w:lvlJc w:val="left"/>
      <w:pPr>
        <w:tabs>
          <w:tab w:val="num" w:pos="5040"/>
        </w:tabs>
        <w:ind w:left="5040" w:hanging="360"/>
      </w:pPr>
    </w:lvl>
    <w:lvl w:ilvl="7" w:tplc="AB6E324C" w:tentative="1">
      <w:start w:val="1"/>
      <w:numFmt w:val="decimal"/>
      <w:lvlText w:val="%8."/>
      <w:lvlJc w:val="left"/>
      <w:pPr>
        <w:tabs>
          <w:tab w:val="num" w:pos="5760"/>
        </w:tabs>
        <w:ind w:left="5760" w:hanging="360"/>
      </w:pPr>
    </w:lvl>
    <w:lvl w:ilvl="8" w:tplc="F992E564" w:tentative="1">
      <w:start w:val="1"/>
      <w:numFmt w:val="decimal"/>
      <w:lvlText w:val="%9."/>
      <w:lvlJc w:val="left"/>
      <w:pPr>
        <w:tabs>
          <w:tab w:val="num" w:pos="6480"/>
        </w:tabs>
        <w:ind w:left="6480" w:hanging="360"/>
      </w:pPr>
    </w:lvl>
  </w:abstractNum>
  <w:abstractNum w:abstractNumId="11">
    <w:nsid w:val="6E476B4F"/>
    <w:multiLevelType w:val="hybridMultilevel"/>
    <w:tmpl w:val="BB123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071323"/>
    <w:multiLevelType w:val="hybridMultilevel"/>
    <w:tmpl w:val="1596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621898"/>
    <w:multiLevelType w:val="hybridMultilevel"/>
    <w:tmpl w:val="C9B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D3068AE"/>
    <w:multiLevelType w:val="hybridMultilevel"/>
    <w:tmpl w:val="D5CA2F88"/>
    <w:lvl w:ilvl="0" w:tplc="F69431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9"/>
  </w:num>
  <w:num w:numId="3">
    <w:abstractNumId w:val="7"/>
  </w:num>
  <w:num w:numId="4">
    <w:abstractNumId w:val="1"/>
  </w:num>
  <w:num w:numId="5">
    <w:abstractNumId w:val="0"/>
  </w:num>
  <w:num w:numId="6">
    <w:abstractNumId w:val="3"/>
  </w:num>
  <w:num w:numId="7">
    <w:abstractNumId w:val="4"/>
  </w:num>
  <w:num w:numId="8">
    <w:abstractNumId w:val="13"/>
  </w:num>
  <w:num w:numId="9">
    <w:abstractNumId w:val="8"/>
  </w:num>
  <w:num w:numId="10">
    <w:abstractNumId w:val="5"/>
  </w:num>
  <w:num w:numId="11">
    <w:abstractNumId w:val="14"/>
  </w:num>
  <w:num w:numId="12">
    <w:abstractNumId w:val="6"/>
  </w:num>
  <w:num w:numId="13">
    <w:abstractNumId w:val="2"/>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ABE"/>
    <w:rsid w:val="000548F3"/>
    <w:rsid w:val="00075560"/>
    <w:rsid w:val="000B77FD"/>
    <w:rsid w:val="000F136C"/>
    <w:rsid w:val="000F52D9"/>
    <w:rsid w:val="00134BEB"/>
    <w:rsid w:val="00164B8C"/>
    <w:rsid w:val="00175BD9"/>
    <w:rsid w:val="00180949"/>
    <w:rsid w:val="00181056"/>
    <w:rsid w:val="00182392"/>
    <w:rsid w:val="00191897"/>
    <w:rsid w:val="001952C1"/>
    <w:rsid w:val="001C4270"/>
    <w:rsid w:val="002001E3"/>
    <w:rsid w:val="00206793"/>
    <w:rsid w:val="00207E81"/>
    <w:rsid w:val="002446CF"/>
    <w:rsid w:val="00251862"/>
    <w:rsid w:val="00264886"/>
    <w:rsid w:val="002A5920"/>
    <w:rsid w:val="002A7ABE"/>
    <w:rsid w:val="002C613C"/>
    <w:rsid w:val="002D6BFE"/>
    <w:rsid w:val="00317302"/>
    <w:rsid w:val="00333CDF"/>
    <w:rsid w:val="00333DF0"/>
    <w:rsid w:val="00334982"/>
    <w:rsid w:val="003933BA"/>
    <w:rsid w:val="003A341C"/>
    <w:rsid w:val="003A5B92"/>
    <w:rsid w:val="003D0848"/>
    <w:rsid w:val="003D2E83"/>
    <w:rsid w:val="003E7387"/>
    <w:rsid w:val="00412B1B"/>
    <w:rsid w:val="004508E9"/>
    <w:rsid w:val="004716F2"/>
    <w:rsid w:val="00480C38"/>
    <w:rsid w:val="0049466A"/>
    <w:rsid w:val="004A285B"/>
    <w:rsid w:val="004C2B99"/>
    <w:rsid w:val="004D6D76"/>
    <w:rsid w:val="004D7031"/>
    <w:rsid w:val="004E6371"/>
    <w:rsid w:val="004E730C"/>
    <w:rsid w:val="00501138"/>
    <w:rsid w:val="005040EF"/>
    <w:rsid w:val="0052183A"/>
    <w:rsid w:val="00532CCD"/>
    <w:rsid w:val="00541515"/>
    <w:rsid w:val="00550909"/>
    <w:rsid w:val="0055779B"/>
    <w:rsid w:val="005F64E8"/>
    <w:rsid w:val="00600058"/>
    <w:rsid w:val="00630AD7"/>
    <w:rsid w:val="006316A0"/>
    <w:rsid w:val="00634F5C"/>
    <w:rsid w:val="00645B3D"/>
    <w:rsid w:val="00670E55"/>
    <w:rsid w:val="00672F86"/>
    <w:rsid w:val="006861DD"/>
    <w:rsid w:val="006A0B01"/>
    <w:rsid w:val="006E1D31"/>
    <w:rsid w:val="007051AA"/>
    <w:rsid w:val="00717301"/>
    <w:rsid w:val="007215BD"/>
    <w:rsid w:val="007272C6"/>
    <w:rsid w:val="00730413"/>
    <w:rsid w:val="00747D4E"/>
    <w:rsid w:val="00763506"/>
    <w:rsid w:val="00767AD0"/>
    <w:rsid w:val="0077162A"/>
    <w:rsid w:val="007A22C1"/>
    <w:rsid w:val="007A2C96"/>
    <w:rsid w:val="007A3D97"/>
    <w:rsid w:val="007F19AB"/>
    <w:rsid w:val="007F1E2E"/>
    <w:rsid w:val="007F5B12"/>
    <w:rsid w:val="00850C52"/>
    <w:rsid w:val="00852008"/>
    <w:rsid w:val="00857867"/>
    <w:rsid w:val="00870702"/>
    <w:rsid w:val="00882CE4"/>
    <w:rsid w:val="008A69CC"/>
    <w:rsid w:val="008C2996"/>
    <w:rsid w:val="008C6170"/>
    <w:rsid w:val="00912DF0"/>
    <w:rsid w:val="00930D49"/>
    <w:rsid w:val="00965EB7"/>
    <w:rsid w:val="0097793D"/>
    <w:rsid w:val="009861CD"/>
    <w:rsid w:val="009B301F"/>
    <w:rsid w:val="00A00432"/>
    <w:rsid w:val="00A44510"/>
    <w:rsid w:val="00A52162"/>
    <w:rsid w:val="00A67CBC"/>
    <w:rsid w:val="00AA3211"/>
    <w:rsid w:val="00AB7532"/>
    <w:rsid w:val="00AC3532"/>
    <w:rsid w:val="00AD7F04"/>
    <w:rsid w:val="00B04003"/>
    <w:rsid w:val="00B10702"/>
    <w:rsid w:val="00B11836"/>
    <w:rsid w:val="00B46806"/>
    <w:rsid w:val="00B76AA5"/>
    <w:rsid w:val="00B82A76"/>
    <w:rsid w:val="00B95BDC"/>
    <w:rsid w:val="00BC1161"/>
    <w:rsid w:val="00BC613B"/>
    <w:rsid w:val="00C00583"/>
    <w:rsid w:val="00C035CB"/>
    <w:rsid w:val="00C0798F"/>
    <w:rsid w:val="00C22477"/>
    <w:rsid w:val="00C46713"/>
    <w:rsid w:val="00C50662"/>
    <w:rsid w:val="00C5486E"/>
    <w:rsid w:val="00C6611E"/>
    <w:rsid w:val="00C87AC8"/>
    <w:rsid w:val="00CC521B"/>
    <w:rsid w:val="00CF359E"/>
    <w:rsid w:val="00D30029"/>
    <w:rsid w:val="00D34777"/>
    <w:rsid w:val="00D556CC"/>
    <w:rsid w:val="00D617AE"/>
    <w:rsid w:val="00D73ACA"/>
    <w:rsid w:val="00DA6254"/>
    <w:rsid w:val="00DB7731"/>
    <w:rsid w:val="00DD7AF8"/>
    <w:rsid w:val="00DF1894"/>
    <w:rsid w:val="00E15414"/>
    <w:rsid w:val="00E1758F"/>
    <w:rsid w:val="00E3675A"/>
    <w:rsid w:val="00E57317"/>
    <w:rsid w:val="00E8013A"/>
    <w:rsid w:val="00EE034B"/>
    <w:rsid w:val="00F24751"/>
    <w:rsid w:val="00F251EA"/>
    <w:rsid w:val="00F324A5"/>
    <w:rsid w:val="00F357C7"/>
    <w:rsid w:val="00F465C1"/>
    <w:rsid w:val="00F54396"/>
    <w:rsid w:val="00F73849"/>
    <w:rsid w:val="00F85E71"/>
    <w:rsid w:val="00F95359"/>
    <w:rsid w:val="00F970C8"/>
    <w:rsid w:val="00FF2769"/>
    <w:rsid w:val="00FF7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2EA4E6-3750-4C34-996C-2DD6F7847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7A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7ABE"/>
    <w:rPr>
      <w:color w:val="0563C1" w:themeColor="hyperlink"/>
      <w:u w:val="single"/>
    </w:rPr>
  </w:style>
  <w:style w:type="paragraph" w:styleId="ListParagraph">
    <w:name w:val="List Paragraph"/>
    <w:basedOn w:val="Normal"/>
    <w:uiPriority w:val="34"/>
    <w:qFormat/>
    <w:rsid w:val="002A7ABE"/>
    <w:pPr>
      <w:ind w:left="720"/>
      <w:contextualSpacing/>
    </w:pPr>
  </w:style>
  <w:style w:type="character" w:customStyle="1" w:styleId="apple-converted-space">
    <w:name w:val="apple-converted-space"/>
    <w:basedOn w:val="DefaultParagraphFont"/>
    <w:rsid w:val="002A7ABE"/>
  </w:style>
  <w:style w:type="character" w:styleId="Emphasis">
    <w:name w:val="Emphasis"/>
    <w:basedOn w:val="DefaultParagraphFont"/>
    <w:uiPriority w:val="20"/>
    <w:qFormat/>
    <w:rsid w:val="002A7ABE"/>
    <w:rPr>
      <w:i/>
      <w:iCs/>
    </w:rPr>
  </w:style>
  <w:style w:type="table" w:styleId="TableGrid">
    <w:name w:val="Table Grid"/>
    <w:basedOn w:val="TableNormal"/>
    <w:uiPriority w:val="39"/>
    <w:rsid w:val="002A7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A7AB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509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0909"/>
  </w:style>
  <w:style w:type="paragraph" w:styleId="Footer">
    <w:name w:val="footer"/>
    <w:basedOn w:val="Normal"/>
    <w:link w:val="FooterChar"/>
    <w:uiPriority w:val="99"/>
    <w:unhideWhenUsed/>
    <w:rsid w:val="005509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0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petrowiki.org/Water_influx_model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petrowiki.org/Waterdrive_reservoirs"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DF86A-797A-4A03-AF5A-6A4C75537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35</Pages>
  <Words>6869</Words>
  <Characters>39159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Rafael Purba</cp:lastModifiedBy>
  <cp:revision>23</cp:revision>
  <cp:lastPrinted>2015-09-25T18:26:00Z</cp:lastPrinted>
  <dcterms:created xsi:type="dcterms:W3CDTF">2015-08-24T09:20:00Z</dcterms:created>
  <dcterms:modified xsi:type="dcterms:W3CDTF">2015-09-25T18:30:00Z</dcterms:modified>
</cp:coreProperties>
</file>